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78343" w14:textId="44B956B4" w:rsidR="00D933B3" w:rsidRDefault="00D933B3" w:rsidP="00D933B3">
      <w:pPr>
        <w:pStyle w:val="a3"/>
        <w:rPr>
          <w:sz w:val="16"/>
          <w:szCs w:val="16"/>
        </w:rPr>
      </w:pPr>
    </w:p>
    <w:p w14:paraId="15400924" w14:textId="77777777" w:rsidR="00A86578" w:rsidRPr="005A486C" w:rsidRDefault="00A86578" w:rsidP="00D933B3">
      <w:pPr>
        <w:pStyle w:val="a3"/>
        <w:rPr>
          <w:sz w:val="16"/>
          <w:szCs w:val="16"/>
        </w:rPr>
      </w:pPr>
      <w:bookmarkStart w:id="0" w:name="_GoBack"/>
      <w:bookmarkEnd w:id="0"/>
    </w:p>
    <w:p w14:paraId="69034AA0" w14:textId="77777777" w:rsidR="00364703" w:rsidRDefault="00364703" w:rsidP="00364703">
      <w:pPr>
        <w:spacing w:line="276" w:lineRule="auto"/>
        <w:jc w:val="center"/>
        <w:rPr>
          <w:b/>
          <w:caps/>
          <w:sz w:val="28"/>
          <w:szCs w:val="28"/>
          <w:lang w:val="en-US"/>
        </w:rPr>
      </w:pPr>
    </w:p>
    <w:p w14:paraId="3E52B930" w14:textId="77777777" w:rsidR="00364703" w:rsidRPr="00364703" w:rsidRDefault="00364703" w:rsidP="00364703">
      <w:pPr>
        <w:spacing w:line="276" w:lineRule="auto"/>
        <w:jc w:val="center"/>
        <w:rPr>
          <w:b/>
          <w:caps/>
          <w:sz w:val="28"/>
          <w:szCs w:val="28"/>
        </w:rPr>
      </w:pPr>
      <w:r w:rsidRPr="003B500F">
        <w:rPr>
          <w:b/>
          <w:caps/>
          <w:sz w:val="28"/>
          <w:szCs w:val="28"/>
        </w:rPr>
        <w:t xml:space="preserve">Конкурс понимания письменных текстов </w:t>
      </w:r>
      <w:r>
        <w:rPr>
          <w:b/>
          <w:caps/>
          <w:sz w:val="28"/>
          <w:szCs w:val="28"/>
        </w:rPr>
        <w:t xml:space="preserve"> </w:t>
      </w:r>
    </w:p>
    <w:p w14:paraId="069730D8" w14:textId="77777777" w:rsidR="00364703" w:rsidRPr="003B500F" w:rsidRDefault="00364703" w:rsidP="00364703">
      <w:pPr>
        <w:spacing w:line="276" w:lineRule="auto"/>
        <w:jc w:val="center"/>
        <w:rPr>
          <w:b/>
          <w:sz w:val="28"/>
          <w:szCs w:val="28"/>
        </w:rPr>
      </w:pPr>
    </w:p>
    <w:p w14:paraId="7139901A" w14:textId="77777777" w:rsidR="00364703" w:rsidRPr="00213F4C" w:rsidRDefault="00364703" w:rsidP="00364703">
      <w:pPr>
        <w:spacing w:line="276" w:lineRule="auto"/>
        <w:jc w:val="center"/>
        <w:rPr>
          <w:b/>
          <w:caps/>
          <w:sz w:val="28"/>
          <w:szCs w:val="28"/>
        </w:rPr>
      </w:pPr>
      <w:r w:rsidRPr="003B500F">
        <w:rPr>
          <w:b/>
          <w:caps/>
          <w:sz w:val="28"/>
          <w:szCs w:val="28"/>
        </w:rPr>
        <w:t>Лист</w:t>
      </w:r>
      <w:r w:rsidRPr="00213F4C">
        <w:rPr>
          <w:b/>
          <w:caps/>
          <w:sz w:val="28"/>
          <w:szCs w:val="28"/>
        </w:rPr>
        <w:t xml:space="preserve"> </w:t>
      </w:r>
      <w:r w:rsidRPr="003B500F">
        <w:rPr>
          <w:b/>
          <w:caps/>
          <w:sz w:val="28"/>
          <w:szCs w:val="28"/>
        </w:rPr>
        <w:t>заданий</w:t>
      </w:r>
    </w:p>
    <w:p w14:paraId="485A3A25" w14:textId="77777777" w:rsidR="00364703" w:rsidRPr="00213F4C" w:rsidRDefault="00364703" w:rsidP="00364703">
      <w:pPr>
        <w:spacing w:line="276" w:lineRule="auto"/>
        <w:jc w:val="center"/>
        <w:rPr>
          <w:b/>
          <w:caps/>
          <w:sz w:val="28"/>
          <w:szCs w:val="28"/>
        </w:rPr>
      </w:pPr>
    </w:p>
    <w:p w14:paraId="48756B4B" w14:textId="027743A8" w:rsidR="00364703" w:rsidRPr="001610C9" w:rsidRDefault="00364703" w:rsidP="00364703">
      <w:pPr>
        <w:jc w:val="both"/>
        <w:rPr>
          <w:b/>
          <w:sz w:val="28"/>
          <w:szCs w:val="28"/>
          <w:lang w:val="fr-FR"/>
        </w:rPr>
      </w:pPr>
      <w:r w:rsidRPr="001610C9">
        <w:rPr>
          <w:b/>
          <w:sz w:val="28"/>
          <w:szCs w:val="28"/>
          <w:lang w:val="fr-FR"/>
        </w:rPr>
        <w:t>Durée de l’épreuve</w:t>
      </w:r>
      <w:r w:rsidR="003079B2" w:rsidRPr="001610C9">
        <w:rPr>
          <w:b/>
          <w:sz w:val="28"/>
          <w:szCs w:val="28"/>
          <w:lang w:val="fr-FR"/>
        </w:rPr>
        <w:t xml:space="preserve"> : 25</w:t>
      </w:r>
      <w:r w:rsidRPr="001610C9">
        <w:rPr>
          <w:b/>
          <w:sz w:val="28"/>
          <w:szCs w:val="28"/>
          <w:lang w:val="fr-FR"/>
        </w:rPr>
        <w:t xml:space="preserve"> minutes</w:t>
      </w:r>
      <w:r w:rsidRPr="001610C9">
        <w:rPr>
          <w:b/>
          <w:sz w:val="28"/>
          <w:szCs w:val="28"/>
          <w:lang w:val="fr-FR"/>
        </w:rPr>
        <w:tab/>
        <w:t xml:space="preserve">                       </w:t>
      </w:r>
      <w:r w:rsidR="0049514D" w:rsidRPr="001610C9">
        <w:rPr>
          <w:b/>
          <w:sz w:val="28"/>
          <w:szCs w:val="28"/>
          <w:lang w:val="fr-FR"/>
        </w:rPr>
        <w:t xml:space="preserve">                       </w:t>
      </w:r>
      <w:r w:rsidR="00F26D04" w:rsidRPr="001610C9">
        <w:rPr>
          <w:b/>
          <w:sz w:val="28"/>
          <w:szCs w:val="28"/>
          <w:lang w:val="fr-FR"/>
        </w:rPr>
        <w:t xml:space="preserve">                   Note sur 18</w:t>
      </w:r>
    </w:p>
    <w:p w14:paraId="5BA1EB85" w14:textId="77777777" w:rsidR="00364703" w:rsidRPr="001610C9" w:rsidRDefault="00364703" w:rsidP="00364703">
      <w:pPr>
        <w:jc w:val="both"/>
        <w:rPr>
          <w:b/>
          <w:sz w:val="28"/>
          <w:szCs w:val="28"/>
          <w:lang w:val="fr-FR"/>
        </w:rPr>
      </w:pPr>
    </w:p>
    <w:p w14:paraId="6DD52DE6" w14:textId="7C28BE07" w:rsidR="00364703" w:rsidRPr="001610C9" w:rsidRDefault="00364703" w:rsidP="00364703">
      <w:pPr>
        <w:jc w:val="both"/>
        <w:rPr>
          <w:b/>
          <w:sz w:val="28"/>
          <w:szCs w:val="28"/>
          <w:lang w:val="fr-FR"/>
        </w:rPr>
      </w:pPr>
      <w:r w:rsidRPr="001610C9">
        <w:rPr>
          <w:b/>
          <w:sz w:val="28"/>
          <w:szCs w:val="28"/>
          <w:lang w:val="fr-FR"/>
        </w:rPr>
        <w:t>Lisez ce document et donnez des réponses aux questions ci-dessous :</w:t>
      </w:r>
    </w:p>
    <w:p w14:paraId="6D58A116" w14:textId="77777777" w:rsidR="00C34DEA" w:rsidRPr="001610C9" w:rsidRDefault="00C34DEA" w:rsidP="0023692A">
      <w:pPr>
        <w:spacing w:after="120"/>
        <w:rPr>
          <w:b/>
          <w:bCs/>
          <w:sz w:val="28"/>
          <w:szCs w:val="28"/>
          <w:lang w:val="fr-FR"/>
        </w:rPr>
      </w:pPr>
    </w:p>
    <w:p w14:paraId="33B20D71" w14:textId="7F13F067" w:rsidR="00364703" w:rsidRPr="001610C9" w:rsidRDefault="00364703" w:rsidP="0023692A">
      <w:pPr>
        <w:spacing w:after="120"/>
        <w:rPr>
          <w:b/>
          <w:bCs/>
          <w:sz w:val="28"/>
          <w:szCs w:val="28"/>
          <w:lang w:val="fr-FR"/>
        </w:rPr>
      </w:pPr>
    </w:p>
    <w:p w14:paraId="3A7465BF" w14:textId="77777777" w:rsidR="006E6BC1" w:rsidRPr="001610C9" w:rsidRDefault="006E6BC1" w:rsidP="006E6BC1">
      <w:pPr>
        <w:spacing w:after="120"/>
        <w:rPr>
          <w:b/>
          <w:bCs/>
          <w:sz w:val="28"/>
          <w:szCs w:val="28"/>
          <w:lang w:val="fr-FR"/>
        </w:rPr>
      </w:pPr>
      <w:r w:rsidRPr="001610C9">
        <w:rPr>
          <w:b/>
          <w:bCs/>
          <w:sz w:val="28"/>
          <w:szCs w:val="28"/>
          <w:lang w:val="fr-FR"/>
        </w:rPr>
        <w:t>Texte 1</w:t>
      </w:r>
    </w:p>
    <w:p w14:paraId="1E7028F4" w14:textId="77777777" w:rsidR="006E6BC1" w:rsidRPr="00F56052" w:rsidRDefault="006E6BC1" w:rsidP="006E6BC1">
      <w:pPr>
        <w:spacing w:line="360" w:lineRule="auto"/>
        <w:jc w:val="both"/>
        <w:rPr>
          <w:rFonts w:eastAsiaTheme="minorHAnsi"/>
          <w:b/>
          <w:sz w:val="28"/>
          <w:szCs w:val="28"/>
          <w:lang w:val="fr-FR" w:eastAsia="en-US"/>
        </w:rPr>
      </w:pPr>
      <w:r>
        <w:rPr>
          <w:b/>
          <w:sz w:val="28"/>
          <w:szCs w:val="28"/>
          <w:lang w:val="fr-FR"/>
        </w:rPr>
        <w:t xml:space="preserve">         </w:t>
      </w:r>
      <w:r>
        <w:rPr>
          <w:b/>
          <w:sz w:val="28"/>
          <w:szCs w:val="28"/>
          <w:lang w:val="fr-FR"/>
        </w:rPr>
        <w:tab/>
      </w:r>
      <w:r>
        <w:rPr>
          <w:b/>
          <w:sz w:val="28"/>
          <w:szCs w:val="28"/>
          <w:lang w:val="fr-FR"/>
        </w:rPr>
        <w:tab/>
      </w:r>
      <w:r>
        <w:rPr>
          <w:b/>
          <w:sz w:val="28"/>
          <w:szCs w:val="28"/>
          <w:lang w:val="fr-FR"/>
        </w:rPr>
        <w:tab/>
      </w:r>
      <w:r w:rsidRPr="00F56052">
        <w:rPr>
          <w:rFonts w:eastAsiaTheme="minorHAnsi"/>
          <w:b/>
          <w:sz w:val="28"/>
          <w:szCs w:val="28"/>
          <w:lang w:val="fr-FR" w:eastAsia="en-US"/>
        </w:rPr>
        <w:t>Ces Parisiens qui ont choisi de vivre à une heure de la capitale.</w:t>
      </w:r>
    </w:p>
    <w:p w14:paraId="4FDFE6F1" w14:textId="43C224EE" w:rsidR="006E6BC1" w:rsidRPr="00F56052" w:rsidRDefault="006E6BC1" w:rsidP="006E6BC1">
      <w:pPr>
        <w:spacing w:after="200"/>
        <w:ind w:firstLine="708"/>
        <w:jc w:val="both"/>
        <w:rPr>
          <w:rFonts w:eastAsiaTheme="minorHAnsi"/>
          <w:sz w:val="28"/>
          <w:szCs w:val="28"/>
          <w:lang w:val="fr-FR" w:eastAsia="en-US"/>
        </w:rPr>
      </w:pPr>
      <w:r w:rsidRPr="00F56052">
        <w:rPr>
          <w:rFonts w:eastAsiaTheme="minorHAnsi"/>
          <w:sz w:val="28"/>
          <w:szCs w:val="28"/>
          <w:lang w:val="fr-FR" w:eastAsia="en-US"/>
        </w:rPr>
        <w:t>Il faut 50 mi</w:t>
      </w:r>
      <w:r w:rsidR="00F56052">
        <w:rPr>
          <w:rFonts w:eastAsiaTheme="minorHAnsi"/>
          <w:sz w:val="28"/>
          <w:szCs w:val="28"/>
          <w:lang w:val="fr-FR" w:eastAsia="en-US"/>
        </w:rPr>
        <w:t>nutes pour traverser Paris en mé</w:t>
      </w:r>
      <w:r w:rsidRPr="00F56052">
        <w:rPr>
          <w:rFonts w:eastAsiaTheme="minorHAnsi"/>
          <w:sz w:val="28"/>
          <w:szCs w:val="28"/>
          <w:lang w:val="fr-FR" w:eastAsia="en-US"/>
        </w:rPr>
        <w:t>tro: c’est huit minutes de plus que pour aller à Chartres en train. Avec la multiplication des lignes de TGV, les villes de province comme Lille, Le Mans ou  Tours ne sont plus qu’à une heure de la capitale. Alors, les provinciaux sont de plus en plus nombreux à venir travailler à Paris. Ils ont un avantage important: en effet, un deux-pi</w:t>
      </w:r>
      <w:r w:rsidR="00DE3173" w:rsidRPr="00F56052">
        <w:rPr>
          <w:rFonts w:eastAsiaTheme="minorHAnsi"/>
          <w:sz w:val="28"/>
          <w:szCs w:val="28"/>
          <w:lang w:val="fr-FR" w:eastAsia="en-US"/>
        </w:rPr>
        <w:t>è</w:t>
      </w:r>
      <w:r w:rsidRPr="00F56052">
        <w:rPr>
          <w:rFonts w:eastAsiaTheme="minorHAnsi"/>
          <w:sz w:val="28"/>
          <w:szCs w:val="28"/>
          <w:lang w:val="fr-FR" w:eastAsia="en-US"/>
        </w:rPr>
        <w:t>ces à Paris coûte aussi cher qu’un appartement de 100 m</w:t>
      </w:r>
      <w:r w:rsidR="00DE3173" w:rsidRPr="00F56052">
        <w:rPr>
          <w:rFonts w:eastAsiaTheme="minorHAnsi"/>
          <w:sz w:val="28"/>
          <w:szCs w:val="28"/>
          <w:lang w:val="fr-FR" w:eastAsia="en-US"/>
        </w:rPr>
        <w:t>è</w:t>
      </w:r>
      <w:r w:rsidRPr="00F56052">
        <w:rPr>
          <w:rFonts w:eastAsiaTheme="minorHAnsi"/>
          <w:sz w:val="28"/>
          <w:szCs w:val="28"/>
          <w:lang w:val="fr-FR" w:eastAsia="en-US"/>
        </w:rPr>
        <w:t>tres carrés en plein centre de Tours.</w:t>
      </w:r>
    </w:p>
    <w:p w14:paraId="5BAB7E45" w14:textId="1B1C3E05" w:rsidR="006E6BC1" w:rsidRPr="00F56052" w:rsidRDefault="006E6BC1" w:rsidP="006E6BC1">
      <w:pPr>
        <w:spacing w:after="200"/>
        <w:ind w:firstLine="708"/>
        <w:jc w:val="both"/>
        <w:rPr>
          <w:rFonts w:eastAsiaTheme="minorHAnsi"/>
          <w:sz w:val="28"/>
          <w:szCs w:val="28"/>
          <w:lang w:val="fr-FR" w:eastAsia="en-US"/>
        </w:rPr>
      </w:pPr>
      <w:r w:rsidRPr="00F56052">
        <w:rPr>
          <w:rFonts w:eastAsiaTheme="minorHAnsi"/>
          <w:sz w:val="28"/>
          <w:szCs w:val="28"/>
          <w:lang w:val="fr-FR" w:eastAsia="en-US"/>
        </w:rPr>
        <w:t>De plus en plus de Parisiens sont aussi séduits par l’idée d’alle</w:t>
      </w:r>
      <w:r w:rsidR="00F56052">
        <w:rPr>
          <w:rFonts w:eastAsiaTheme="minorHAnsi"/>
          <w:sz w:val="28"/>
          <w:szCs w:val="28"/>
          <w:lang w:val="fr-FR" w:eastAsia="en-US"/>
        </w:rPr>
        <w:t xml:space="preserve">r s’installer à 100, 150, même </w:t>
      </w:r>
      <w:r w:rsidRPr="00F56052">
        <w:rPr>
          <w:rFonts w:eastAsiaTheme="minorHAnsi"/>
          <w:sz w:val="28"/>
          <w:szCs w:val="28"/>
          <w:lang w:val="fr-FR" w:eastAsia="en-US"/>
        </w:rPr>
        <w:t>200 kilom</w:t>
      </w:r>
      <w:r w:rsidR="00DE3173" w:rsidRPr="00F56052">
        <w:rPr>
          <w:rFonts w:eastAsiaTheme="minorHAnsi"/>
          <w:sz w:val="28"/>
          <w:szCs w:val="28"/>
          <w:lang w:val="fr-FR" w:eastAsia="en-US"/>
        </w:rPr>
        <w:t>è</w:t>
      </w:r>
      <w:r w:rsidRPr="00F56052">
        <w:rPr>
          <w:rFonts w:eastAsiaTheme="minorHAnsi"/>
          <w:sz w:val="28"/>
          <w:szCs w:val="28"/>
          <w:lang w:val="fr-FR" w:eastAsia="en-US"/>
        </w:rPr>
        <w:t>tres de la capitale. La pollution, le prix du loyer, la circulation automobile, le sentiment d’insécurité sont les raisons pour lesque</w:t>
      </w:r>
      <w:r w:rsidR="007B1D3C">
        <w:rPr>
          <w:rFonts w:eastAsiaTheme="minorHAnsi"/>
          <w:sz w:val="28"/>
          <w:szCs w:val="28"/>
          <w:lang w:val="fr-FR" w:eastAsia="en-US"/>
        </w:rPr>
        <w:t>lles ils veulent partir en prov</w:t>
      </w:r>
      <w:r w:rsidR="007B1D3C" w:rsidRPr="007B1D3C">
        <w:rPr>
          <w:rFonts w:eastAsiaTheme="minorHAnsi"/>
          <w:sz w:val="28"/>
          <w:szCs w:val="28"/>
          <w:lang w:val="fr-FR" w:eastAsia="en-US"/>
        </w:rPr>
        <w:t>i</w:t>
      </w:r>
      <w:r w:rsidRPr="00F56052">
        <w:rPr>
          <w:rFonts w:eastAsiaTheme="minorHAnsi"/>
          <w:sz w:val="28"/>
          <w:szCs w:val="28"/>
          <w:lang w:val="fr-FR" w:eastAsia="en-US"/>
        </w:rPr>
        <w:t>nce. L’atmosph</w:t>
      </w:r>
      <w:r w:rsidR="00DE3173" w:rsidRPr="00F56052">
        <w:rPr>
          <w:rFonts w:eastAsiaTheme="minorHAnsi"/>
          <w:sz w:val="28"/>
          <w:szCs w:val="28"/>
          <w:lang w:val="fr-FR" w:eastAsia="en-US"/>
        </w:rPr>
        <w:t>è</w:t>
      </w:r>
      <w:r w:rsidRPr="00F56052">
        <w:rPr>
          <w:rFonts w:eastAsiaTheme="minorHAnsi"/>
          <w:sz w:val="28"/>
          <w:szCs w:val="28"/>
          <w:lang w:val="fr-FR" w:eastAsia="en-US"/>
        </w:rPr>
        <w:t>re des petites villes est chaleureuse et les gens appr</w:t>
      </w:r>
      <w:r w:rsidR="00DE3173" w:rsidRPr="00F56052">
        <w:rPr>
          <w:rFonts w:eastAsiaTheme="minorHAnsi"/>
          <w:sz w:val="28"/>
          <w:szCs w:val="28"/>
          <w:lang w:val="fr-FR" w:eastAsia="en-US"/>
        </w:rPr>
        <w:t>é</w:t>
      </w:r>
      <w:r w:rsidRPr="00F56052">
        <w:rPr>
          <w:rFonts w:eastAsiaTheme="minorHAnsi"/>
          <w:sz w:val="28"/>
          <w:szCs w:val="28"/>
          <w:lang w:val="fr-FR" w:eastAsia="en-US"/>
        </w:rPr>
        <w:t>cient aussi la proximit</w:t>
      </w:r>
      <w:r w:rsidR="00DE3173" w:rsidRPr="00F56052">
        <w:rPr>
          <w:rFonts w:eastAsiaTheme="minorHAnsi"/>
          <w:sz w:val="28"/>
          <w:szCs w:val="28"/>
          <w:lang w:val="fr-FR" w:eastAsia="en-US"/>
        </w:rPr>
        <w:t>é</w:t>
      </w:r>
      <w:r w:rsidRPr="00F56052">
        <w:rPr>
          <w:rFonts w:eastAsiaTheme="minorHAnsi"/>
          <w:sz w:val="28"/>
          <w:szCs w:val="28"/>
          <w:lang w:val="fr-FR" w:eastAsia="en-US"/>
        </w:rPr>
        <w:t xml:space="preserve"> de la nature et la vari</w:t>
      </w:r>
      <w:r w:rsidR="00DE3173" w:rsidRPr="00F56052">
        <w:rPr>
          <w:rFonts w:eastAsiaTheme="minorHAnsi"/>
          <w:sz w:val="28"/>
          <w:szCs w:val="28"/>
          <w:lang w:val="fr-FR" w:eastAsia="en-US"/>
        </w:rPr>
        <w:t>é</w:t>
      </w:r>
      <w:r w:rsidRPr="00F56052">
        <w:rPr>
          <w:rFonts w:eastAsiaTheme="minorHAnsi"/>
          <w:sz w:val="28"/>
          <w:szCs w:val="28"/>
          <w:lang w:val="fr-FR" w:eastAsia="en-US"/>
        </w:rPr>
        <w:t>t</w:t>
      </w:r>
      <w:r w:rsidR="00DE3173" w:rsidRPr="00F56052">
        <w:rPr>
          <w:rFonts w:eastAsiaTheme="minorHAnsi"/>
          <w:sz w:val="28"/>
          <w:szCs w:val="28"/>
          <w:lang w:val="fr-FR" w:eastAsia="en-US"/>
        </w:rPr>
        <w:t>é</w:t>
      </w:r>
      <w:r w:rsidRPr="00F56052">
        <w:rPr>
          <w:rFonts w:eastAsiaTheme="minorHAnsi"/>
          <w:sz w:val="28"/>
          <w:szCs w:val="28"/>
          <w:lang w:val="fr-FR" w:eastAsia="en-US"/>
        </w:rPr>
        <w:t xml:space="preserve"> d’activit</w:t>
      </w:r>
      <w:r w:rsidR="00DE3173" w:rsidRPr="00F56052">
        <w:rPr>
          <w:rFonts w:eastAsiaTheme="minorHAnsi"/>
          <w:sz w:val="28"/>
          <w:szCs w:val="28"/>
          <w:lang w:val="fr-FR" w:eastAsia="en-US"/>
        </w:rPr>
        <w:t>é</w:t>
      </w:r>
      <w:r w:rsidRPr="00F56052">
        <w:rPr>
          <w:rFonts w:eastAsiaTheme="minorHAnsi"/>
          <w:sz w:val="28"/>
          <w:szCs w:val="28"/>
          <w:lang w:val="fr-FR" w:eastAsia="en-US"/>
        </w:rPr>
        <w:t xml:space="preserve">s sportives. Mais vivre entre Paris et la province a un prix. L’abonnement mensuel pour le train coûte de 115 à 230 </w:t>
      </w:r>
      <w:r w:rsidR="00F56052">
        <w:rPr>
          <w:rFonts w:eastAsiaTheme="minorHAnsi"/>
          <w:sz w:val="28"/>
          <w:szCs w:val="28"/>
          <w:lang w:val="fr-FR" w:eastAsia="en-US"/>
        </w:rPr>
        <w:t>euros et il y a un autre inconvé</w:t>
      </w:r>
      <w:r w:rsidRPr="00F56052">
        <w:rPr>
          <w:rFonts w:eastAsiaTheme="minorHAnsi"/>
          <w:sz w:val="28"/>
          <w:szCs w:val="28"/>
          <w:lang w:val="fr-FR" w:eastAsia="en-US"/>
        </w:rPr>
        <w:t>nient: il y a moins de TGV que de m</w:t>
      </w:r>
      <w:r w:rsidR="00DC6CA0" w:rsidRPr="00F56052">
        <w:rPr>
          <w:rFonts w:eastAsiaTheme="minorHAnsi"/>
          <w:sz w:val="28"/>
          <w:szCs w:val="28"/>
          <w:lang w:val="fr-FR" w:eastAsia="en-US"/>
        </w:rPr>
        <w:t>é</w:t>
      </w:r>
      <w:r w:rsidR="00F56052">
        <w:rPr>
          <w:rFonts w:eastAsiaTheme="minorHAnsi"/>
          <w:sz w:val="28"/>
          <w:szCs w:val="28"/>
          <w:lang w:val="fr-FR" w:eastAsia="en-US"/>
        </w:rPr>
        <w:t>tros et les trajets sont trè</w:t>
      </w:r>
      <w:r w:rsidRPr="00F56052">
        <w:rPr>
          <w:rFonts w:eastAsiaTheme="minorHAnsi"/>
          <w:sz w:val="28"/>
          <w:szCs w:val="28"/>
          <w:lang w:val="fr-FR" w:eastAsia="en-US"/>
        </w:rPr>
        <w:t>s longs. Alors, on sort moins et on voit moins ses amis.</w:t>
      </w:r>
    </w:p>
    <w:p w14:paraId="5D180B49" w14:textId="77777777" w:rsidR="006E6BC1" w:rsidRPr="00F56052" w:rsidRDefault="006E6BC1" w:rsidP="006E6BC1">
      <w:pPr>
        <w:spacing w:after="200" w:line="360" w:lineRule="auto"/>
        <w:jc w:val="both"/>
        <w:rPr>
          <w:rFonts w:eastAsiaTheme="minorHAnsi"/>
          <w:sz w:val="28"/>
          <w:szCs w:val="28"/>
          <w:lang w:val="fr-FR" w:eastAsia="en-US"/>
        </w:rPr>
      </w:pPr>
    </w:p>
    <w:p w14:paraId="7E75D0C6" w14:textId="74A5839E" w:rsidR="006E6BC1" w:rsidRPr="00F56052" w:rsidRDefault="006E6BC1" w:rsidP="006E6BC1">
      <w:pPr>
        <w:pStyle w:val="aa"/>
        <w:numPr>
          <w:ilvl w:val="0"/>
          <w:numId w:val="21"/>
        </w:numPr>
        <w:spacing w:line="240" w:lineRule="auto"/>
        <w:jc w:val="both"/>
        <w:rPr>
          <w:rFonts w:ascii="Times New Roman" w:eastAsiaTheme="minorHAnsi" w:hAnsi="Times New Roman"/>
          <w:i/>
          <w:iCs/>
          <w:sz w:val="28"/>
          <w:szCs w:val="28"/>
          <w:lang w:val="en-US"/>
        </w:rPr>
      </w:pPr>
      <w:r w:rsidRPr="00F56052">
        <w:rPr>
          <w:rFonts w:ascii="Times New Roman" w:eastAsiaTheme="minorHAnsi" w:hAnsi="Times New Roman"/>
          <w:sz w:val="28"/>
          <w:szCs w:val="28"/>
          <w:lang w:val="en-US"/>
        </w:rPr>
        <w:t xml:space="preserve">Ce </w:t>
      </w:r>
      <w:proofErr w:type="spellStart"/>
      <w:r w:rsidRPr="00F56052">
        <w:rPr>
          <w:rFonts w:ascii="Times New Roman" w:eastAsiaTheme="minorHAnsi" w:hAnsi="Times New Roman"/>
          <w:sz w:val="28"/>
          <w:szCs w:val="28"/>
          <w:lang w:val="en-US"/>
        </w:rPr>
        <w:t>texte</w:t>
      </w:r>
      <w:proofErr w:type="spellEnd"/>
      <w:r w:rsidRPr="00F56052">
        <w:rPr>
          <w:rFonts w:ascii="Times New Roman" w:eastAsiaTheme="minorHAnsi" w:hAnsi="Times New Roman"/>
          <w:sz w:val="28"/>
          <w:szCs w:val="28"/>
          <w:lang w:val="en-US"/>
        </w:rPr>
        <w:t xml:space="preserve"> </w:t>
      </w:r>
      <w:proofErr w:type="spellStart"/>
      <w:r w:rsidRPr="00F56052">
        <w:rPr>
          <w:rFonts w:ascii="Times New Roman" w:eastAsiaTheme="minorHAnsi" w:hAnsi="Times New Roman"/>
          <w:sz w:val="28"/>
          <w:szCs w:val="28"/>
          <w:lang w:val="en-US"/>
        </w:rPr>
        <w:t>vient</w:t>
      </w:r>
      <w:proofErr w:type="spellEnd"/>
      <w:r w:rsidRPr="00F56052">
        <w:rPr>
          <w:rFonts w:ascii="Times New Roman" w:eastAsiaTheme="minorHAnsi" w:hAnsi="Times New Roman"/>
          <w:b/>
          <w:bCs/>
          <w:sz w:val="28"/>
          <w:szCs w:val="28"/>
          <w:lang w:val="en-US"/>
        </w:rPr>
        <w:t xml:space="preserve"> :</w:t>
      </w:r>
      <w:r w:rsidRPr="00F56052">
        <w:rPr>
          <w:rFonts w:ascii="Times New Roman" w:eastAsiaTheme="minorHAnsi" w:hAnsi="Times New Roman"/>
          <w:sz w:val="28"/>
          <w:szCs w:val="28"/>
          <w:lang w:val="en-US"/>
        </w:rPr>
        <w:tab/>
      </w:r>
      <w:r w:rsidRPr="00F56052">
        <w:rPr>
          <w:rFonts w:ascii="Times New Roman" w:eastAsiaTheme="minorHAnsi" w:hAnsi="Times New Roman"/>
          <w:sz w:val="28"/>
          <w:szCs w:val="28"/>
          <w:lang w:val="en-US"/>
        </w:rPr>
        <w:tab/>
      </w:r>
      <w:r w:rsidRPr="00F56052">
        <w:rPr>
          <w:rFonts w:ascii="Times New Roman" w:eastAsiaTheme="minorHAnsi" w:hAnsi="Times New Roman"/>
          <w:sz w:val="28"/>
          <w:szCs w:val="28"/>
          <w:lang w:val="en-US"/>
        </w:rPr>
        <w:tab/>
      </w:r>
      <w:r w:rsidRPr="00F56052">
        <w:rPr>
          <w:rFonts w:ascii="Times New Roman" w:eastAsiaTheme="minorHAnsi" w:hAnsi="Times New Roman"/>
          <w:sz w:val="28"/>
          <w:szCs w:val="28"/>
          <w:lang w:val="en-US"/>
        </w:rPr>
        <w:tab/>
      </w:r>
      <w:r w:rsidRPr="00F56052">
        <w:rPr>
          <w:rFonts w:ascii="Times New Roman" w:eastAsiaTheme="minorHAnsi" w:hAnsi="Times New Roman"/>
          <w:sz w:val="28"/>
          <w:szCs w:val="28"/>
          <w:lang w:val="en-US"/>
        </w:rPr>
        <w:tab/>
      </w:r>
      <w:r w:rsidRPr="00F56052">
        <w:rPr>
          <w:rFonts w:ascii="Times New Roman" w:eastAsiaTheme="minorHAnsi" w:hAnsi="Times New Roman"/>
          <w:sz w:val="28"/>
          <w:szCs w:val="28"/>
          <w:lang w:val="en-US"/>
        </w:rPr>
        <w:tab/>
      </w:r>
      <w:r w:rsidRPr="00F56052">
        <w:rPr>
          <w:rFonts w:ascii="Times New Roman" w:eastAsiaTheme="minorHAnsi" w:hAnsi="Times New Roman"/>
          <w:sz w:val="28"/>
          <w:szCs w:val="28"/>
          <w:lang w:val="en-US"/>
        </w:rPr>
        <w:tab/>
      </w:r>
      <w:r w:rsidRPr="00F56052">
        <w:rPr>
          <w:rFonts w:ascii="Times New Roman" w:eastAsiaTheme="minorHAnsi" w:hAnsi="Times New Roman"/>
          <w:sz w:val="28"/>
          <w:szCs w:val="28"/>
          <w:lang w:val="en-US"/>
        </w:rPr>
        <w:tab/>
      </w:r>
      <w:r w:rsidR="00F56052" w:rsidRPr="00F56052">
        <w:rPr>
          <w:rFonts w:ascii="Times New Roman" w:eastAsiaTheme="minorHAnsi" w:hAnsi="Times New Roman"/>
          <w:sz w:val="28"/>
          <w:szCs w:val="28"/>
          <w:lang w:val="en-US"/>
        </w:rPr>
        <w:t xml:space="preserve">   </w:t>
      </w:r>
      <w:r w:rsidRPr="00F56052">
        <w:rPr>
          <w:rFonts w:ascii="Times New Roman" w:eastAsiaTheme="minorHAnsi" w:hAnsi="Times New Roman"/>
          <w:sz w:val="28"/>
          <w:szCs w:val="28"/>
          <w:lang w:val="en-US"/>
        </w:rPr>
        <w:tab/>
      </w:r>
      <w:r w:rsidRPr="00F56052">
        <w:rPr>
          <w:rFonts w:ascii="Times New Roman" w:eastAsiaTheme="minorHAnsi" w:hAnsi="Times New Roman"/>
          <w:sz w:val="28"/>
          <w:szCs w:val="28"/>
          <w:lang w:val="en-US"/>
        </w:rPr>
        <w:tab/>
      </w:r>
      <w:r w:rsidR="00F26D04">
        <w:rPr>
          <w:rFonts w:ascii="Times New Roman" w:eastAsiaTheme="minorHAnsi" w:hAnsi="Times New Roman"/>
          <w:sz w:val="28"/>
          <w:szCs w:val="28"/>
          <w:lang w:val="en-US"/>
        </w:rPr>
        <w:t xml:space="preserve">           </w:t>
      </w:r>
      <w:r w:rsidR="00F26D04" w:rsidRPr="00F26D04">
        <w:rPr>
          <w:rFonts w:ascii="Times New Roman" w:eastAsiaTheme="minorHAnsi" w:hAnsi="Times New Roman"/>
          <w:i/>
          <w:sz w:val="28"/>
          <w:szCs w:val="28"/>
          <w:lang w:val="en-US"/>
        </w:rPr>
        <w:t>2</w:t>
      </w:r>
      <w:r w:rsidRPr="00F56052">
        <w:rPr>
          <w:rFonts w:ascii="Times New Roman" w:eastAsiaTheme="minorHAnsi" w:hAnsi="Times New Roman"/>
          <w:i/>
          <w:iCs/>
          <w:sz w:val="28"/>
          <w:szCs w:val="28"/>
          <w:lang w:val="en-US"/>
        </w:rPr>
        <w:t xml:space="preserve"> point</w:t>
      </w:r>
      <w:r w:rsidR="00F26D04">
        <w:rPr>
          <w:rFonts w:ascii="Times New Roman" w:eastAsiaTheme="minorHAnsi" w:hAnsi="Times New Roman"/>
          <w:i/>
          <w:iCs/>
          <w:sz w:val="28"/>
          <w:szCs w:val="28"/>
          <w:lang w:val="en-US"/>
        </w:rPr>
        <w:t>s</w:t>
      </w:r>
    </w:p>
    <w:p w14:paraId="08D7334B" w14:textId="791DE1F6" w:rsidR="006E6BC1" w:rsidRPr="00F56052" w:rsidRDefault="006E6BC1" w:rsidP="00F56052">
      <w:pPr>
        <w:pStyle w:val="aa"/>
        <w:numPr>
          <w:ilvl w:val="0"/>
          <w:numId w:val="23"/>
        </w:numPr>
        <w:jc w:val="both"/>
        <w:rPr>
          <w:rFonts w:ascii="Times New Roman" w:eastAsiaTheme="minorHAnsi" w:hAnsi="Times New Roman"/>
          <w:sz w:val="28"/>
          <w:szCs w:val="28"/>
          <w:lang w:val="en-US"/>
        </w:rPr>
      </w:pPr>
      <w:r w:rsidRPr="00F56052">
        <w:rPr>
          <w:rFonts w:ascii="Times New Roman" w:eastAsiaTheme="minorHAnsi" w:hAnsi="Times New Roman"/>
          <w:sz w:val="28"/>
          <w:szCs w:val="28"/>
          <w:lang w:val="en-US"/>
        </w:rPr>
        <w:t>d'un journal</w:t>
      </w:r>
    </w:p>
    <w:p w14:paraId="42D7855C" w14:textId="39049A84" w:rsidR="006E6BC1" w:rsidRPr="00F56052" w:rsidRDefault="006E6BC1" w:rsidP="00F56052">
      <w:pPr>
        <w:pStyle w:val="aa"/>
        <w:numPr>
          <w:ilvl w:val="0"/>
          <w:numId w:val="23"/>
        </w:numPr>
        <w:jc w:val="both"/>
        <w:rPr>
          <w:rFonts w:ascii="Times New Roman" w:eastAsiaTheme="minorHAnsi" w:hAnsi="Times New Roman"/>
          <w:sz w:val="28"/>
          <w:szCs w:val="28"/>
          <w:lang w:val="en-US"/>
        </w:rPr>
      </w:pPr>
      <w:r w:rsidRPr="00F56052">
        <w:rPr>
          <w:rFonts w:ascii="Times New Roman" w:eastAsiaTheme="minorHAnsi" w:hAnsi="Times New Roman"/>
          <w:sz w:val="28"/>
          <w:szCs w:val="28"/>
          <w:lang w:val="en-US"/>
        </w:rPr>
        <w:t>d'un livre</w:t>
      </w:r>
    </w:p>
    <w:p w14:paraId="6123EE57" w14:textId="292E6E95" w:rsidR="006E6BC1" w:rsidRPr="00F56052" w:rsidRDefault="006E6BC1" w:rsidP="00F56052">
      <w:pPr>
        <w:pStyle w:val="aa"/>
        <w:numPr>
          <w:ilvl w:val="0"/>
          <w:numId w:val="23"/>
        </w:numPr>
        <w:jc w:val="both"/>
        <w:rPr>
          <w:rFonts w:ascii="Times New Roman" w:eastAsiaTheme="minorHAnsi" w:hAnsi="Times New Roman"/>
          <w:sz w:val="28"/>
          <w:szCs w:val="28"/>
          <w:lang w:val="en-US"/>
        </w:rPr>
      </w:pPr>
      <w:proofErr w:type="spellStart"/>
      <w:r w:rsidRPr="00F56052">
        <w:rPr>
          <w:rFonts w:ascii="Times New Roman" w:eastAsiaTheme="minorHAnsi" w:hAnsi="Times New Roman"/>
          <w:sz w:val="28"/>
          <w:szCs w:val="28"/>
          <w:lang w:val="en-US"/>
        </w:rPr>
        <w:t>d'une</w:t>
      </w:r>
      <w:proofErr w:type="spellEnd"/>
      <w:r w:rsidRPr="00F56052">
        <w:rPr>
          <w:rFonts w:ascii="Times New Roman" w:eastAsiaTheme="minorHAnsi" w:hAnsi="Times New Roman"/>
          <w:sz w:val="28"/>
          <w:szCs w:val="28"/>
          <w:lang w:val="en-US"/>
        </w:rPr>
        <w:t xml:space="preserve"> brochure </w:t>
      </w:r>
      <w:proofErr w:type="spellStart"/>
      <w:r w:rsidRPr="00F56052">
        <w:rPr>
          <w:rFonts w:ascii="Times New Roman" w:eastAsiaTheme="minorHAnsi" w:hAnsi="Times New Roman"/>
          <w:sz w:val="28"/>
          <w:szCs w:val="28"/>
          <w:lang w:val="en-US"/>
        </w:rPr>
        <w:t>touristique</w:t>
      </w:r>
      <w:proofErr w:type="spellEnd"/>
    </w:p>
    <w:p w14:paraId="0BEF7124" w14:textId="77777777" w:rsidR="00F56052" w:rsidRPr="00F56052" w:rsidRDefault="00F56052" w:rsidP="00F56052">
      <w:pPr>
        <w:pStyle w:val="aa"/>
        <w:ind w:left="360"/>
        <w:jc w:val="both"/>
        <w:rPr>
          <w:rFonts w:ascii="Times New Roman" w:eastAsiaTheme="minorHAnsi" w:hAnsi="Times New Roman"/>
          <w:b/>
          <w:bCs/>
          <w:sz w:val="28"/>
          <w:szCs w:val="28"/>
          <w:lang w:val="fr-FR"/>
        </w:rPr>
      </w:pPr>
    </w:p>
    <w:p w14:paraId="2BA71F1E" w14:textId="5F89AC66" w:rsidR="006E6BC1" w:rsidRPr="00F56052" w:rsidRDefault="006E6BC1" w:rsidP="006E6BC1">
      <w:pPr>
        <w:pStyle w:val="aa"/>
        <w:numPr>
          <w:ilvl w:val="0"/>
          <w:numId w:val="21"/>
        </w:numPr>
        <w:jc w:val="both"/>
        <w:rPr>
          <w:rFonts w:ascii="Times New Roman" w:eastAsiaTheme="minorHAnsi" w:hAnsi="Times New Roman"/>
          <w:b/>
          <w:bCs/>
          <w:sz w:val="28"/>
          <w:szCs w:val="28"/>
          <w:lang w:val="fr-FR"/>
        </w:rPr>
      </w:pPr>
      <w:r w:rsidRPr="00F56052">
        <w:rPr>
          <w:rFonts w:ascii="Times New Roman" w:eastAsiaTheme="minorHAnsi" w:hAnsi="Times New Roman"/>
          <w:sz w:val="28"/>
          <w:szCs w:val="28"/>
          <w:lang w:val="fr-FR"/>
        </w:rPr>
        <w:t>On parle des personnes qui …</w:t>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00F26D04">
        <w:rPr>
          <w:rFonts w:ascii="Times New Roman" w:eastAsiaTheme="minorHAnsi" w:hAnsi="Times New Roman"/>
          <w:b/>
          <w:bCs/>
          <w:sz w:val="28"/>
          <w:szCs w:val="28"/>
          <w:lang w:val="fr-FR"/>
        </w:rPr>
        <w:t xml:space="preserve"> </w:t>
      </w:r>
      <w:r w:rsidR="00F26D04" w:rsidRPr="00F26D04">
        <w:rPr>
          <w:rFonts w:ascii="Times New Roman" w:eastAsiaTheme="minorHAnsi" w:hAnsi="Times New Roman"/>
          <w:bCs/>
          <w:i/>
          <w:sz w:val="28"/>
          <w:szCs w:val="28"/>
          <w:lang w:val="fr-FR"/>
        </w:rPr>
        <w:t>2</w:t>
      </w:r>
      <w:r w:rsidRPr="00F56052">
        <w:rPr>
          <w:rFonts w:ascii="Times New Roman" w:eastAsiaTheme="minorHAnsi" w:hAnsi="Times New Roman"/>
          <w:i/>
          <w:iCs/>
          <w:sz w:val="28"/>
          <w:szCs w:val="28"/>
          <w:lang w:val="fr-FR"/>
        </w:rPr>
        <w:t xml:space="preserve"> point</w:t>
      </w:r>
      <w:r w:rsidR="00F26D04">
        <w:rPr>
          <w:rFonts w:ascii="Times New Roman" w:eastAsiaTheme="minorHAnsi" w:hAnsi="Times New Roman"/>
          <w:i/>
          <w:iCs/>
          <w:sz w:val="28"/>
          <w:szCs w:val="28"/>
          <w:lang w:val="fr-FR"/>
        </w:rPr>
        <w:t>s</w:t>
      </w:r>
    </w:p>
    <w:p w14:paraId="456198E4" w14:textId="45EB7C93" w:rsidR="006E6BC1" w:rsidRPr="00F56052" w:rsidRDefault="006E6BC1" w:rsidP="00F56052">
      <w:pPr>
        <w:pStyle w:val="aa"/>
        <w:numPr>
          <w:ilvl w:val="0"/>
          <w:numId w:val="24"/>
        </w:numPr>
        <w:jc w:val="both"/>
        <w:rPr>
          <w:rFonts w:ascii="Times New Roman" w:eastAsiaTheme="minorHAnsi" w:hAnsi="Times New Roman"/>
          <w:sz w:val="28"/>
          <w:szCs w:val="28"/>
          <w:lang w:val="fr-FR"/>
        </w:rPr>
      </w:pPr>
      <w:r w:rsidRPr="00F56052">
        <w:rPr>
          <w:rFonts w:ascii="Times New Roman" w:eastAsiaTheme="minorHAnsi" w:hAnsi="Times New Roman"/>
          <w:sz w:val="28"/>
          <w:szCs w:val="28"/>
          <w:lang w:val="fr-FR"/>
        </w:rPr>
        <w:t>habitent et travaillent à Paris.</w:t>
      </w:r>
    </w:p>
    <w:p w14:paraId="4C33383F" w14:textId="317C6554" w:rsidR="006E6BC1" w:rsidRPr="00F56052" w:rsidRDefault="006E6BC1" w:rsidP="00F56052">
      <w:pPr>
        <w:pStyle w:val="aa"/>
        <w:numPr>
          <w:ilvl w:val="0"/>
          <w:numId w:val="24"/>
        </w:numPr>
        <w:jc w:val="both"/>
        <w:rPr>
          <w:rFonts w:ascii="Times New Roman" w:eastAsiaTheme="minorHAnsi" w:hAnsi="Times New Roman"/>
          <w:sz w:val="28"/>
          <w:szCs w:val="28"/>
          <w:lang w:val="fr-FR"/>
        </w:rPr>
      </w:pPr>
      <w:r w:rsidRPr="00F56052">
        <w:rPr>
          <w:rFonts w:ascii="Times New Roman" w:eastAsiaTheme="minorHAnsi" w:hAnsi="Times New Roman"/>
          <w:sz w:val="28"/>
          <w:szCs w:val="28"/>
          <w:lang w:val="fr-FR"/>
        </w:rPr>
        <w:t>habitent en province et travaillent à Paris.</w:t>
      </w:r>
    </w:p>
    <w:p w14:paraId="6401A56C" w14:textId="7BFEE1D2" w:rsidR="006E6BC1" w:rsidRPr="00F56052" w:rsidRDefault="006E6BC1" w:rsidP="00F56052">
      <w:pPr>
        <w:pStyle w:val="aa"/>
        <w:numPr>
          <w:ilvl w:val="0"/>
          <w:numId w:val="24"/>
        </w:numPr>
        <w:jc w:val="both"/>
        <w:rPr>
          <w:rFonts w:ascii="Times New Roman" w:eastAsiaTheme="minorHAnsi" w:hAnsi="Times New Roman"/>
          <w:sz w:val="28"/>
          <w:szCs w:val="28"/>
          <w:lang w:val="fr-FR"/>
        </w:rPr>
      </w:pPr>
      <w:r w:rsidRPr="00F56052">
        <w:rPr>
          <w:rFonts w:ascii="Times New Roman" w:eastAsiaTheme="minorHAnsi" w:hAnsi="Times New Roman"/>
          <w:sz w:val="28"/>
          <w:szCs w:val="28"/>
          <w:lang w:val="fr-FR"/>
        </w:rPr>
        <w:t>habitent à Paris et travaillent en province.</w:t>
      </w:r>
    </w:p>
    <w:p w14:paraId="7BD4239A" w14:textId="77777777" w:rsidR="00F56052" w:rsidRDefault="00F56052" w:rsidP="00F56052">
      <w:pPr>
        <w:pStyle w:val="aa"/>
        <w:ind w:left="360"/>
        <w:jc w:val="both"/>
        <w:rPr>
          <w:rFonts w:ascii="Times New Roman" w:eastAsiaTheme="minorHAnsi" w:hAnsi="Times New Roman"/>
          <w:sz w:val="28"/>
          <w:szCs w:val="28"/>
          <w:lang w:val="fr-FR"/>
        </w:rPr>
      </w:pPr>
    </w:p>
    <w:p w14:paraId="1466CDA0" w14:textId="77777777" w:rsidR="00F56052" w:rsidRDefault="00F56052" w:rsidP="00F56052">
      <w:pPr>
        <w:pStyle w:val="aa"/>
        <w:ind w:left="360"/>
        <w:jc w:val="both"/>
        <w:rPr>
          <w:rFonts w:ascii="Times New Roman" w:eastAsiaTheme="minorHAnsi" w:hAnsi="Times New Roman"/>
          <w:sz w:val="28"/>
          <w:szCs w:val="28"/>
          <w:lang w:val="fr-FR"/>
        </w:rPr>
      </w:pPr>
    </w:p>
    <w:p w14:paraId="2E340696" w14:textId="44F2C21A" w:rsidR="006E6BC1" w:rsidRPr="00F56052" w:rsidRDefault="006E6BC1" w:rsidP="006E6BC1">
      <w:pPr>
        <w:pStyle w:val="aa"/>
        <w:numPr>
          <w:ilvl w:val="0"/>
          <w:numId w:val="21"/>
        </w:numPr>
        <w:jc w:val="both"/>
        <w:rPr>
          <w:rFonts w:ascii="Times New Roman" w:eastAsiaTheme="minorHAnsi" w:hAnsi="Times New Roman"/>
          <w:sz w:val="28"/>
          <w:szCs w:val="28"/>
          <w:lang w:val="fr-FR"/>
        </w:rPr>
      </w:pPr>
      <w:r w:rsidRPr="00F56052">
        <w:rPr>
          <w:rFonts w:ascii="Times New Roman" w:eastAsiaTheme="minorHAnsi" w:hAnsi="Times New Roman"/>
          <w:sz w:val="28"/>
          <w:szCs w:val="28"/>
          <w:lang w:val="fr-FR"/>
        </w:rPr>
        <w:t xml:space="preserve">Un petit appartement à Paris </w:t>
      </w:r>
      <w:r w:rsidR="00F56052">
        <w:rPr>
          <w:rFonts w:ascii="Times New Roman" w:eastAsiaTheme="minorHAnsi" w:hAnsi="Times New Roman"/>
          <w:sz w:val="28"/>
          <w:szCs w:val="28"/>
          <w:lang w:val="fr-FR"/>
        </w:rPr>
        <w:t>a</w:t>
      </w:r>
      <w:r w:rsidRPr="00F56052">
        <w:rPr>
          <w:rFonts w:ascii="Times New Roman" w:eastAsiaTheme="minorHAnsi" w:hAnsi="Times New Roman"/>
          <w:sz w:val="28"/>
          <w:szCs w:val="28"/>
          <w:lang w:val="fr-FR"/>
        </w:rPr>
        <w:t xml:space="preserve"> le même prix qu’un grand appartement en province.</w:t>
      </w:r>
    </w:p>
    <w:p w14:paraId="1CED86FB" w14:textId="77777777" w:rsidR="006E6BC1" w:rsidRPr="00F56052" w:rsidRDefault="006E6BC1" w:rsidP="006E6BC1">
      <w:pPr>
        <w:pStyle w:val="aa"/>
        <w:ind w:left="360"/>
        <w:jc w:val="both"/>
        <w:rPr>
          <w:rFonts w:ascii="Times New Roman" w:eastAsiaTheme="minorHAnsi" w:hAnsi="Times New Roman"/>
          <w:b/>
          <w:bCs/>
          <w:sz w:val="28"/>
          <w:szCs w:val="28"/>
          <w:lang w:val="fr-FR"/>
        </w:rPr>
      </w:pPr>
      <w:r w:rsidRPr="00F56052">
        <w:rPr>
          <w:rFonts w:ascii="Times New Roman" w:eastAsiaTheme="minorHAnsi" w:hAnsi="Times New Roman"/>
          <w:b/>
          <w:bCs/>
          <w:sz w:val="28"/>
          <w:szCs w:val="28"/>
          <w:lang w:val="en-US"/>
        </w:rPr>
        <w:t></w:t>
      </w:r>
      <w:r w:rsidRPr="00F56052">
        <w:rPr>
          <w:rFonts w:ascii="Times New Roman" w:eastAsiaTheme="minorHAnsi" w:hAnsi="Times New Roman"/>
          <w:b/>
          <w:bCs/>
          <w:sz w:val="28"/>
          <w:szCs w:val="28"/>
          <w:lang w:val="fr-FR"/>
        </w:rPr>
        <w:t xml:space="preserve"> VRAI </w:t>
      </w:r>
      <w:r w:rsidRPr="00F56052">
        <w:rPr>
          <w:rFonts w:ascii="Times New Roman" w:eastAsiaTheme="minorHAnsi" w:hAnsi="Times New Roman"/>
          <w:b/>
          <w:bCs/>
          <w:sz w:val="28"/>
          <w:szCs w:val="28"/>
          <w:lang w:val="en-US"/>
        </w:rPr>
        <w:t></w:t>
      </w:r>
      <w:r w:rsidRPr="00F56052">
        <w:rPr>
          <w:rFonts w:ascii="Times New Roman" w:eastAsiaTheme="minorHAnsi" w:hAnsi="Times New Roman"/>
          <w:b/>
          <w:bCs/>
          <w:sz w:val="28"/>
          <w:szCs w:val="28"/>
          <w:lang w:val="fr-FR"/>
        </w:rPr>
        <w:t xml:space="preserve"> FAUX</w:t>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i/>
          <w:iCs/>
          <w:sz w:val="28"/>
          <w:szCs w:val="28"/>
          <w:lang w:val="fr-FR"/>
        </w:rPr>
        <w:t>2 points</w:t>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r>
      <w:r w:rsidRPr="00F56052">
        <w:rPr>
          <w:rFonts w:ascii="Times New Roman" w:eastAsiaTheme="minorHAnsi" w:hAnsi="Times New Roman"/>
          <w:b/>
          <w:bCs/>
          <w:sz w:val="28"/>
          <w:szCs w:val="28"/>
          <w:lang w:val="fr-FR"/>
        </w:rPr>
        <w:tab/>
        <w:t xml:space="preserve">        </w:t>
      </w:r>
    </w:p>
    <w:p w14:paraId="5F600088" w14:textId="77777777" w:rsidR="006E6BC1" w:rsidRPr="00F56052" w:rsidRDefault="006E6BC1" w:rsidP="006E6BC1">
      <w:pPr>
        <w:pStyle w:val="aa"/>
        <w:ind w:left="360"/>
        <w:jc w:val="both"/>
        <w:rPr>
          <w:rFonts w:ascii="Times New Roman" w:eastAsiaTheme="minorHAnsi" w:hAnsi="Times New Roman"/>
          <w:sz w:val="28"/>
          <w:szCs w:val="28"/>
          <w:lang w:val="fr-FR"/>
        </w:rPr>
      </w:pPr>
      <w:r w:rsidRPr="00F56052">
        <w:rPr>
          <w:rFonts w:ascii="Times New Roman" w:eastAsiaTheme="minorHAnsi" w:hAnsi="Times New Roman"/>
          <w:b/>
          <w:bCs/>
          <w:sz w:val="28"/>
          <w:szCs w:val="28"/>
          <w:lang w:val="fr-FR"/>
        </w:rPr>
        <w:t>Justification:</w:t>
      </w:r>
      <w:r w:rsidRPr="00F56052">
        <w:rPr>
          <w:rFonts w:ascii="Times New Roman" w:eastAsiaTheme="minorHAnsi" w:hAnsi="Times New Roman"/>
          <w:sz w:val="28"/>
          <w:szCs w:val="28"/>
          <w:lang w:val="fr-FR"/>
        </w:rPr>
        <w:t xml:space="preserve"> ____________________________________________________________________________________________________________________________________________</w:t>
      </w:r>
    </w:p>
    <w:p w14:paraId="010147D6" w14:textId="2C54C72E" w:rsidR="006E6BC1" w:rsidRPr="00F56052" w:rsidRDefault="00F56052" w:rsidP="006E6BC1">
      <w:pPr>
        <w:spacing w:after="200"/>
        <w:jc w:val="both"/>
        <w:rPr>
          <w:rFonts w:eastAsiaTheme="minorHAnsi"/>
          <w:sz w:val="28"/>
          <w:szCs w:val="28"/>
          <w:lang w:val="fr-FR" w:eastAsia="en-US"/>
        </w:rPr>
      </w:pPr>
      <w:r>
        <w:rPr>
          <w:rFonts w:eastAsiaTheme="minorHAnsi"/>
          <w:sz w:val="28"/>
          <w:szCs w:val="28"/>
          <w:lang w:val="fr-FR" w:eastAsia="en-US"/>
        </w:rPr>
        <w:t>4.</w:t>
      </w:r>
      <w:r w:rsidR="006E6BC1" w:rsidRPr="00F56052">
        <w:rPr>
          <w:rFonts w:eastAsiaTheme="minorHAnsi"/>
          <w:sz w:val="28"/>
          <w:szCs w:val="28"/>
          <w:lang w:val="fr-FR" w:eastAsia="en-US"/>
        </w:rPr>
        <w:t xml:space="preserve"> Il y a plus de métros que de TGV.</w:t>
      </w:r>
    </w:p>
    <w:p w14:paraId="292D9BD5" w14:textId="130FA214" w:rsidR="006E6BC1" w:rsidRPr="00F56052" w:rsidRDefault="00F56052" w:rsidP="00F56052">
      <w:pPr>
        <w:ind w:left="426"/>
        <w:jc w:val="both"/>
        <w:rPr>
          <w:sz w:val="28"/>
          <w:szCs w:val="28"/>
          <w:lang w:val="fr-FR"/>
        </w:rPr>
      </w:pPr>
      <w:r>
        <w:rPr>
          <w:rFonts w:eastAsiaTheme="minorHAnsi"/>
          <w:sz w:val="28"/>
          <w:szCs w:val="28"/>
          <w:lang w:val="fr-FR" w:eastAsia="en-US"/>
        </w:rPr>
        <w:t xml:space="preserve"> </w:t>
      </w:r>
      <w:r w:rsidR="006E6BC1" w:rsidRPr="00F56052">
        <w:rPr>
          <w:b/>
          <w:sz w:val="28"/>
          <w:szCs w:val="28"/>
          <w:lang w:val="en-US"/>
        </w:rPr>
        <w:t></w:t>
      </w:r>
      <w:r w:rsidR="006E6BC1" w:rsidRPr="00F56052">
        <w:rPr>
          <w:b/>
          <w:sz w:val="28"/>
          <w:szCs w:val="28"/>
          <w:lang w:val="fr-FR"/>
        </w:rPr>
        <w:t xml:space="preserve"> VRAI </w:t>
      </w:r>
      <w:r w:rsidR="006E6BC1" w:rsidRPr="00F56052">
        <w:rPr>
          <w:b/>
          <w:sz w:val="28"/>
          <w:szCs w:val="28"/>
          <w:lang w:val="en-US"/>
        </w:rPr>
        <w:t></w:t>
      </w:r>
      <w:r w:rsidR="006E6BC1" w:rsidRPr="00F56052">
        <w:rPr>
          <w:b/>
          <w:sz w:val="28"/>
          <w:szCs w:val="28"/>
          <w:lang w:val="fr-FR"/>
        </w:rPr>
        <w:t xml:space="preserve"> FAUX</w:t>
      </w:r>
      <w:r w:rsidR="006E6BC1" w:rsidRPr="00F56052">
        <w:rPr>
          <w:sz w:val="28"/>
          <w:szCs w:val="28"/>
          <w:lang w:val="fr-FR"/>
        </w:rPr>
        <w:tab/>
      </w:r>
      <w:r w:rsidR="006E6BC1" w:rsidRPr="00F56052">
        <w:rPr>
          <w:sz w:val="28"/>
          <w:szCs w:val="28"/>
          <w:lang w:val="fr-FR"/>
        </w:rPr>
        <w:tab/>
      </w:r>
      <w:r w:rsidR="006E6BC1" w:rsidRPr="00F56052">
        <w:rPr>
          <w:sz w:val="28"/>
          <w:szCs w:val="28"/>
          <w:lang w:val="fr-FR"/>
        </w:rPr>
        <w:tab/>
      </w:r>
      <w:r>
        <w:rPr>
          <w:sz w:val="28"/>
          <w:szCs w:val="28"/>
          <w:lang w:val="fr-FR"/>
        </w:rPr>
        <w:t xml:space="preserve">                    </w:t>
      </w:r>
      <w:r w:rsidR="006E6BC1" w:rsidRPr="00F56052">
        <w:rPr>
          <w:sz w:val="28"/>
          <w:szCs w:val="28"/>
          <w:lang w:val="fr-FR"/>
        </w:rPr>
        <w:tab/>
      </w:r>
      <w:r w:rsidR="006E6BC1" w:rsidRPr="00F56052">
        <w:rPr>
          <w:sz w:val="28"/>
          <w:szCs w:val="28"/>
          <w:lang w:val="fr-FR"/>
        </w:rPr>
        <w:tab/>
      </w:r>
      <w:r w:rsidR="006E6BC1" w:rsidRPr="00F56052">
        <w:rPr>
          <w:sz w:val="28"/>
          <w:szCs w:val="28"/>
          <w:lang w:val="fr-FR"/>
        </w:rPr>
        <w:tab/>
      </w:r>
      <w:r w:rsidR="006E6BC1" w:rsidRPr="00F56052">
        <w:rPr>
          <w:sz w:val="28"/>
          <w:szCs w:val="28"/>
          <w:lang w:val="fr-FR"/>
        </w:rPr>
        <w:tab/>
      </w:r>
      <w:r w:rsidR="006E6BC1" w:rsidRPr="00F56052">
        <w:rPr>
          <w:sz w:val="28"/>
          <w:szCs w:val="28"/>
          <w:lang w:val="fr-FR"/>
        </w:rPr>
        <w:tab/>
      </w:r>
      <w:r w:rsidR="006E6BC1" w:rsidRPr="00F56052">
        <w:rPr>
          <w:sz w:val="28"/>
          <w:szCs w:val="28"/>
          <w:lang w:val="fr-FR"/>
        </w:rPr>
        <w:tab/>
      </w:r>
      <w:r w:rsidR="006E6BC1" w:rsidRPr="00F56052">
        <w:rPr>
          <w:rFonts w:eastAsiaTheme="minorHAnsi"/>
          <w:i/>
          <w:iCs/>
          <w:sz w:val="28"/>
          <w:szCs w:val="28"/>
          <w:lang w:val="fr-FR"/>
        </w:rPr>
        <w:t>2 points</w:t>
      </w:r>
      <w:r w:rsidR="006E6BC1" w:rsidRPr="00F56052">
        <w:rPr>
          <w:sz w:val="28"/>
          <w:szCs w:val="28"/>
          <w:lang w:val="fr-FR"/>
        </w:rPr>
        <w:tab/>
      </w:r>
      <w:r w:rsidR="006E6BC1" w:rsidRPr="00F56052">
        <w:rPr>
          <w:sz w:val="28"/>
          <w:szCs w:val="28"/>
          <w:lang w:val="fr-FR"/>
        </w:rPr>
        <w:tab/>
      </w:r>
      <w:r w:rsidR="006E6BC1" w:rsidRPr="00F56052">
        <w:rPr>
          <w:sz w:val="28"/>
          <w:szCs w:val="28"/>
          <w:lang w:val="fr-FR"/>
        </w:rPr>
        <w:tab/>
      </w:r>
      <w:r w:rsidR="006E6BC1" w:rsidRPr="00F56052">
        <w:rPr>
          <w:sz w:val="28"/>
          <w:szCs w:val="28"/>
          <w:lang w:val="fr-FR"/>
        </w:rPr>
        <w:tab/>
      </w:r>
      <w:r w:rsidR="006E6BC1" w:rsidRPr="00F56052">
        <w:rPr>
          <w:sz w:val="28"/>
          <w:szCs w:val="28"/>
          <w:lang w:val="fr-FR"/>
        </w:rPr>
        <w:tab/>
      </w:r>
      <w:r w:rsidR="006E6BC1" w:rsidRPr="00F56052">
        <w:rPr>
          <w:sz w:val="28"/>
          <w:szCs w:val="28"/>
          <w:lang w:val="fr-FR"/>
        </w:rPr>
        <w:tab/>
      </w:r>
      <w:r w:rsidR="006E6BC1" w:rsidRPr="00F56052">
        <w:rPr>
          <w:sz w:val="28"/>
          <w:szCs w:val="28"/>
          <w:lang w:val="fr-FR"/>
        </w:rPr>
        <w:tab/>
        <w:t xml:space="preserve">        </w:t>
      </w:r>
    </w:p>
    <w:p w14:paraId="55C011F8" w14:textId="596571EB" w:rsidR="006E6BC1" w:rsidRDefault="006E6BC1" w:rsidP="00F56052">
      <w:pPr>
        <w:ind w:left="426"/>
        <w:jc w:val="both"/>
        <w:rPr>
          <w:sz w:val="28"/>
          <w:szCs w:val="28"/>
        </w:rPr>
      </w:pPr>
      <w:r w:rsidRPr="00F56052">
        <w:rPr>
          <w:b/>
          <w:sz w:val="28"/>
          <w:szCs w:val="28"/>
          <w:lang w:val="fr-FR"/>
        </w:rPr>
        <w:t>Justification</w:t>
      </w:r>
      <w:r w:rsidRPr="00F56052">
        <w:rPr>
          <w:sz w:val="28"/>
          <w:szCs w:val="28"/>
          <w:lang w:val="fr-FR"/>
        </w:rPr>
        <w:t>: ____________________________________________________________________________________________________________________________________</w:t>
      </w:r>
      <w:r w:rsidR="00F56052">
        <w:rPr>
          <w:sz w:val="28"/>
          <w:szCs w:val="28"/>
          <w:lang w:val="fr-FR"/>
        </w:rPr>
        <w:t>______</w:t>
      </w:r>
    </w:p>
    <w:p w14:paraId="2D56FACF" w14:textId="77777777" w:rsidR="00F56052" w:rsidRPr="00F56052" w:rsidRDefault="00F56052" w:rsidP="00F56052">
      <w:pPr>
        <w:ind w:left="426"/>
        <w:jc w:val="both"/>
        <w:rPr>
          <w:sz w:val="28"/>
          <w:szCs w:val="28"/>
        </w:rPr>
      </w:pPr>
    </w:p>
    <w:p w14:paraId="447E4966" w14:textId="77777777" w:rsidR="006E6BC1" w:rsidRPr="00F56052" w:rsidRDefault="006E6BC1" w:rsidP="00F56052">
      <w:pPr>
        <w:pStyle w:val="aa"/>
        <w:numPr>
          <w:ilvl w:val="0"/>
          <w:numId w:val="22"/>
        </w:numPr>
        <w:tabs>
          <w:tab w:val="left" w:pos="426"/>
        </w:tabs>
        <w:ind w:left="0" w:hanging="11"/>
        <w:jc w:val="both"/>
        <w:rPr>
          <w:rFonts w:ascii="Times New Roman" w:eastAsia="Times New Roman" w:hAnsi="Times New Roman"/>
          <w:sz w:val="28"/>
          <w:szCs w:val="28"/>
          <w:lang w:val="fr-FR"/>
        </w:rPr>
      </w:pPr>
      <w:r w:rsidRPr="00F56052">
        <w:rPr>
          <w:rFonts w:ascii="Times New Roman" w:eastAsiaTheme="minorHAnsi" w:hAnsi="Times New Roman"/>
          <w:sz w:val="28"/>
          <w:szCs w:val="28"/>
          <w:lang w:val="fr-FR"/>
        </w:rPr>
        <w:t>Quand les Parisiens vont habiter en province, ils peuvent sortir comme avant.</w:t>
      </w:r>
    </w:p>
    <w:p w14:paraId="3BD2983C" w14:textId="2FD72B20" w:rsidR="006E6BC1" w:rsidRPr="00F56052" w:rsidRDefault="006E6BC1" w:rsidP="00F56052">
      <w:pPr>
        <w:ind w:left="426"/>
        <w:jc w:val="both"/>
        <w:rPr>
          <w:b/>
          <w:bCs/>
          <w:sz w:val="28"/>
          <w:szCs w:val="28"/>
          <w:lang w:val="fr-FR"/>
        </w:rPr>
      </w:pPr>
      <w:r w:rsidRPr="00F56052">
        <w:rPr>
          <w:b/>
          <w:bCs/>
          <w:sz w:val="28"/>
          <w:szCs w:val="28"/>
          <w:lang w:val="fr-FR"/>
        </w:rPr>
        <w:t xml:space="preserve"> VRAI </w:t>
      </w:r>
      <w:r w:rsidRPr="00F56052">
        <w:rPr>
          <w:b/>
          <w:bCs/>
          <w:sz w:val="28"/>
          <w:szCs w:val="28"/>
          <w:lang w:val="fr-FR"/>
        </w:rPr>
        <w:t> FAUX</w:t>
      </w:r>
      <w:r w:rsidRPr="00F56052">
        <w:rPr>
          <w:b/>
          <w:bCs/>
          <w:sz w:val="28"/>
          <w:szCs w:val="28"/>
          <w:lang w:val="fr-FR"/>
        </w:rPr>
        <w:tab/>
      </w:r>
      <w:r w:rsidRPr="00F56052">
        <w:rPr>
          <w:b/>
          <w:bCs/>
          <w:sz w:val="28"/>
          <w:szCs w:val="28"/>
          <w:lang w:val="fr-FR"/>
        </w:rPr>
        <w:tab/>
      </w:r>
      <w:r w:rsidRPr="00F56052">
        <w:rPr>
          <w:b/>
          <w:bCs/>
          <w:sz w:val="28"/>
          <w:szCs w:val="28"/>
          <w:lang w:val="fr-FR"/>
        </w:rPr>
        <w:tab/>
      </w:r>
      <w:r w:rsidR="00F56052">
        <w:rPr>
          <w:b/>
          <w:bCs/>
          <w:sz w:val="28"/>
          <w:szCs w:val="28"/>
          <w:lang w:val="fr-FR"/>
        </w:rPr>
        <w:t xml:space="preserve">         </w:t>
      </w:r>
      <w:r w:rsidRPr="00F56052">
        <w:rPr>
          <w:b/>
          <w:bCs/>
          <w:sz w:val="28"/>
          <w:szCs w:val="28"/>
          <w:lang w:val="fr-FR"/>
        </w:rPr>
        <w:tab/>
      </w:r>
      <w:r w:rsidRPr="00F56052">
        <w:rPr>
          <w:b/>
          <w:bCs/>
          <w:sz w:val="28"/>
          <w:szCs w:val="28"/>
          <w:lang w:val="fr-FR"/>
        </w:rPr>
        <w:tab/>
      </w:r>
      <w:r w:rsidRPr="00F56052">
        <w:rPr>
          <w:b/>
          <w:bCs/>
          <w:sz w:val="28"/>
          <w:szCs w:val="28"/>
          <w:lang w:val="fr-FR"/>
        </w:rPr>
        <w:tab/>
      </w:r>
      <w:r w:rsidRPr="00F56052">
        <w:rPr>
          <w:b/>
          <w:bCs/>
          <w:sz w:val="28"/>
          <w:szCs w:val="28"/>
          <w:lang w:val="fr-FR"/>
        </w:rPr>
        <w:tab/>
      </w:r>
      <w:r w:rsidRPr="00F56052">
        <w:rPr>
          <w:b/>
          <w:bCs/>
          <w:sz w:val="28"/>
          <w:szCs w:val="28"/>
          <w:lang w:val="fr-FR"/>
        </w:rPr>
        <w:tab/>
      </w:r>
      <w:r w:rsidRPr="00F56052">
        <w:rPr>
          <w:b/>
          <w:bCs/>
          <w:sz w:val="28"/>
          <w:szCs w:val="28"/>
          <w:lang w:val="fr-FR"/>
        </w:rPr>
        <w:tab/>
      </w:r>
      <w:r w:rsidR="00F56052">
        <w:rPr>
          <w:b/>
          <w:bCs/>
          <w:sz w:val="28"/>
          <w:szCs w:val="28"/>
          <w:lang w:val="fr-FR"/>
        </w:rPr>
        <w:t xml:space="preserve">           </w:t>
      </w:r>
      <w:r w:rsidRPr="00F56052">
        <w:rPr>
          <w:rFonts w:eastAsiaTheme="minorHAnsi"/>
          <w:i/>
          <w:iCs/>
          <w:sz w:val="28"/>
          <w:szCs w:val="28"/>
          <w:lang w:val="fr-FR"/>
        </w:rPr>
        <w:t>2 points</w:t>
      </w:r>
      <w:r w:rsidRPr="00F56052">
        <w:rPr>
          <w:b/>
          <w:bCs/>
          <w:sz w:val="28"/>
          <w:szCs w:val="28"/>
          <w:lang w:val="fr-FR"/>
        </w:rPr>
        <w:tab/>
      </w:r>
      <w:r w:rsidRPr="00F56052">
        <w:rPr>
          <w:b/>
          <w:bCs/>
          <w:sz w:val="28"/>
          <w:szCs w:val="28"/>
          <w:lang w:val="fr-FR"/>
        </w:rPr>
        <w:tab/>
      </w:r>
      <w:r w:rsidRPr="00F56052">
        <w:rPr>
          <w:b/>
          <w:bCs/>
          <w:sz w:val="28"/>
          <w:szCs w:val="28"/>
          <w:lang w:val="fr-FR"/>
        </w:rPr>
        <w:tab/>
      </w:r>
      <w:r w:rsidRPr="00F56052">
        <w:rPr>
          <w:b/>
          <w:bCs/>
          <w:sz w:val="28"/>
          <w:szCs w:val="28"/>
          <w:lang w:val="fr-FR"/>
        </w:rPr>
        <w:tab/>
      </w:r>
      <w:r w:rsidRPr="00F56052">
        <w:rPr>
          <w:b/>
          <w:bCs/>
          <w:sz w:val="28"/>
          <w:szCs w:val="28"/>
          <w:lang w:val="fr-FR"/>
        </w:rPr>
        <w:tab/>
      </w:r>
      <w:r w:rsidRPr="00F56052">
        <w:rPr>
          <w:b/>
          <w:bCs/>
          <w:sz w:val="28"/>
          <w:szCs w:val="28"/>
          <w:lang w:val="fr-FR"/>
        </w:rPr>
        <w:tab/>
      </w:r>
      <w:r w:rsidRPr="00F56052">
        <w:rPr>
          <w:b/>
          <w:bCs/>
          <w:sz w:val="28"/>
          <w:szCs w:val="28"/>
          <w:lang w:val="fr-FR"/>
        </w:rPr>
        <w:tab/>
      </w:r>
      <w:r w:rsidRPr="00F56052">
        <w:rPr>
          <w:b/>
          <w:bCs/>
          <w:sz w:val="28"/>
          <w:szCs w:val="28"/>
          <w:lang w:val="fr-FR"/>
        </w:rPr>
        <w:tab/>
        <w:t xml:space="preserve">        </w:t>
      </w:r>
    </w:p>
    <w:p w14:paraId="192708E5" w14:textId="05CD3AD7" w:rsidR="006E6BC1" w:rsidRPr="003C588E" w:rsidRDefault="006E6BC1" w:rsidP="00F56052">
      <w:pPr>
        <w:pStyle w:val="aa"/>
        <w:ind w:left="426"/>
        <w:jc w:val="both"/>
        <w:rPr>
          <w:rFonts w:ascii="Times New Roman" w:eastAsia="Times New Roman" w:hAnsi="Times New Roman"/>
          <w:sz w:val="28"/>
          <w:szCs w:val="28"/>
          <w:lang w:val="fr-FR"/>
        </w:rPr>
      </w:pPr>
      <w:r w:rsidRPr="00F56052">
        <w:rPr>
          <w:rFonts w:ascii="Times New Roman" w:eastAsia="Times New Roman" w:hAnsi="Times New Roman"/>
          <w:b/>
          <w:bCs/>
          <w:sz w:val="28"/>
          <w:szCs w:val="28"/>
          <w:lang w:val="fr-FR"/>
        </w:rPr>
        <w:t>Justification</w:t>
      </w:r>
      <w:r w:rsidRPr="00F56052">
        <w:rPr>
          <w:rFonts w:ascii="Times New Roman" w:eastAsia="Times New Roman" w:hAnsi="Times New Roman"/>
          <w:sz w:val="28"/>
          <w:szCs w:val="28"/>
          <w:lang w:val="fr-FR"/>
        </w:rPr>
        <w:t>: ______________________________________________________________________________________________________</w:t>
      </w:r>
      <w:r w:rsidR="00F56052">
        <w:rPr>
          <w:rFonts w:ascii="Times New Roman" w:eastAsia="Times New Roman" w:hAnsi="Times New Roman"/>
          <w:sz w:val="28"/>
          <w:szCs w:val="28"/>
          <w:lang w:val="fr-FR"/>
        </w:rPr>
        <w:t>_______________________________</w:t>
      </w:r>
      <w:r w:rsidR="00F56052" w:rsidRPr="003C588E">
        <w:rPr>
          <w:rFonts w:ascii="Times New Roman" w:eastAsia="Times New Roman" w:hAnsi="Times New Roman"/>
          <w:sz w:val="28"/>
          <w:szCs w:val="28"/>
          <w:lang w:val="fr-FR"/>
        </w:rPr>
        <w:t>_____</w:t>
      </w:r>
    </w:p>
    <w:p w14:paraId="098CFD88" w14:textId="77777777" w:rsidR="006E6BC1" w:rsidRPr="00F56052" w:rsidRDefault="006E6BC1" w:rsidP="006E6BC1">
      <w:pPr>
        <w:spacing w:after="200" w:line="360" w:lineRule="auto"/>
        <w:jc w:val="both"/>
        <w:rPr>
          <w:rFonts w:eastAsiaTheme="minorHAnsi"/>
          <w:b/>
          <w:bCs/>
          <w:sz w:val="28"/>
          <w:szCs w:val="28"/>
          <w:lang w:val="fr-FR" w:eastAsia="en-US"/>
        </w:rPr>
      </w:pPr>
    </w:p>
    <w:p w14:paraId="00E6F0B3" w14:textId="77777777" w:rsidR="006E6BC1" w:rsidRPr="00F56052" w:rsidRDefault="006E6BC1" w:rsidP="006E6BC1">
      <w:pPr>
        <w:spacing w:after="200" w:line="360" w:lineRule="auto"/>
        <w:jc w:val="both"/>
        <w:rPr>
          <w:rFonts w:eastAsiaTheme="minorHAnsi"/>
          <w:b/>
          <w:bCs/>
          <w:sz w:val="28"/>
          <w:szCs w:val="28"/>
          <w:lang w:val="fr-FR" w:eastAsia="en-US"/>
        </w:rPr>
      </w:pPr>
      <w:r w:rsidRPr="00F56052">
        <w:rPr>
          <w:rFonts w:eastAsiaTheme="minorHAnsi"/>
          <w:b/>
          <w:bCs/>
          <w:sz w:val="28"/>
          <w:szCs w:val="28"/>
          <w:lang w:val="fr-FR" w:eastAsia="en-US"/>
        </w:rPr>
        <w:t>Texte 2</w:t>
      </w:r>
    </w:p>
    <w:p w14:paraId="36ACAF89" w14:textId="77777777" w:rsidR="006E6BC1" w:rsidRPr="00F56052" w:rsidRDefault="006E6BC1" w:rsidP="006E6BC1">
      <w:pPr>
        <w:jc w:val="both"/>
        <w:rPr>
          <w:b/>
          <w:sz w:val="28"/>
          <w:szCs w:val="28"/>
          <w:lang w:val="fr-FR"/>
        </w:rPr>
      </w:pPr>
      <w:r w:rsidRPr="00F56052">
        <w:rPr>
          <w:b/>
          <w:sz w:val="28"/>
          <w:szCs w:val="28"/>
          <w:lang w:val="fr-FR"/>
        </w:rPr>
        <w:t>Lisez le document ci-dessus, puis répondez aux questions suivantes :</w:t>
      </w:r>
    </w:p>
    <w:p w14:paraId="19D6F091" w14:textId="77777777" w:rsidR="006E6BC1" w:rsidRPr="00F56052" w:rsidRDefault="006E6BC1" w:rsidP="006E6BC1">
      <w:pPr>
        <w:jc w:val="both"/>
        <w:rPr>
          <w:b/>
          <w:sz w:val="28"/>
          <w:szCs w:val="28"/>
          <w:lang w:val="fr-FR"/>
        </w:rPr>
      </w:pPr>
    </w:p>
    <w:p w14:paraId="65D7A8CA" w14:textId="77777777" w:rsidR="006E6BC1" w:rsidRPr="00F56052" w:rsidRDefault="006E6BC1" w:rsidP="006E6BC1">
      <w:pPr>
        <w:spacing w:after="200" w:line="360" w:lineRule="auto"/>
        <w:jc w:val="both"/>
        <w:rPr>
          <w:rFonts w:eastAsiaTheme="minorHAnsi"/>
          <w:b/>
          <w:bCs/>
          <w:sz w:val="28"/>
          <w:szCs w:val="28"/>
          <w:lang w:val="fr-FR" w:eastAsia="en-US"/>
        </w:rPr>
      </w:pPr>
      <w:r w:rsidRPr="00F56052">
        <w:rPr>
          <w:rFonts w:eastAsiaTheme="minorHAnsi"/>
          <w:b/>
          <w:bCs/>
          <w:sz w:val="28"/>
          <w:szCs w:val="28"/>
          <w:lang w:val="fr-FR" w:eastAsia="en-US"/>
        </w:rPr>
        <w:tab/>
      </w:r>
      <w:r w:rsidRPr="00F56052">
        <w:rPr>
          <w:rFonts w:eastAsiaTheme="minorHAnsi"/>
          <w:b/>
          <w:bCs/>
          <w:sz w:val="28"/>
          <w:szCs w:val="28"/>
          <w:lang w:val="fr-FR" w:eastAsia="en-US"/>
        </w:rPr>
        <w:tab/>
      </w:r>
      <w:r w:rsidRPr="00F56052">
        <w:rPr>
          <w:rFonts w:eastAsiaTheme="minorHAnsi"/>
          <w:b/>
          <w:bCs/>
          <w:sz w:val="28"/>
          <w:szCs w:val="28"/>
          <w:lang w:val="fr-FR" w:eastAsia="en-US"/>
        </w:rPr>
        <w:tab/>
      </w:r>
      <w:r w:rsidRPr="00F56052">
        <w:rPr>
          <w:rFonts w:eastAsiaTheme="minorHAnsi"/>
          <w:b/>
          <w:bCs/>
          <w:sz w:val="28"/>
          <w:szCs w:val="28"/>
          <w:lang w:val="fr-FR" w:eastAsia="en-US"/>
        </w:rPr>
        <w:tab/>
      </w:r>
      <w:r w:rsidRPr="00F56052">
        <w:rPr>
          <w:rFonts w:eastAsiaTheme="minorHAnsi"/>
          <w:b/>
          <w:bCs/>
          <w:sz w:val="28"/>
          <w:szCs w:val="28"/>
          <w:lang w:val="fr-FR" w:eastAsia="en-US"/>
        </w:rPr>
        <w:tab/>
      </w:r>
      <w:r w:rsidRPr="00F56052">
        <w:rPr>
          <w:rFonts w:eastAsiaTheme="minorHAnsi"/>
          <w:b/>
          <w:bCs/>
          <w:sz w:val="28"/>
          <w:szCs w:val="28"/>
          <w:lang w:val="fr-FR" w:eastAsia="en-US"/>
        </w:rPr>
        <w:tab/>
        <w:t>Rythmes scolaires</w:t>
      </w:r>
    </w:p>
    <w:p w14:paraId="1D733D7A" w14:textId="6A01972D" w:rsidR="006E6BC1" w:rsidRPr="00F56052" w:rsidRDefault="00DC6CA0" w:rsidP="006E6BC1">
      <w:pPr>
        <w:spacing w:after="200" w:line="360" w:lineRule="auto"/>
        <w:ind w:firstLine="708"/>
        <w:jc w:val="both"/>
        <w:rPr>
          <w:rFonts w:eastAsiaTheme="minorHAnsi"/>
          <w:sz w:val="28"/>
          <w:szCs w:val="28"/>
          <w:lang w:val="fr-FR" w:eastAsia="en-US"/>
        </w:rPr>
      </w:pPr>
      <w:r w:rsidRPr="00F56052">
        <w:rPr>
          <w:rFonts w:eastAsiaTheme="minorHAnsi"/>
          <w:sz w:val="28"/>
          <w:szCs w:val="28"/>
          <w:lang w:val="fr-FR" w:eastAsia="en-US"/>
        </w:rPr>
        <w:t>É</w:t>
      </w:r>
      <w:r w:rsidR="006E6BC1" w:rsidRPr="00F56052">
        <w:rPr>
          <w:rFonts w:eastAsiaTheme="minorHAnsi"/>
          <w:sz w:val="28"/>
          <w:szCs w:val="28"/>
          <w:lang w:val="fr-FR" w:eastAsia="en-US"/>
        </w:rPr>
        <w:t>tudier le matin, puis se d</w:t>
      </w:r>
      <w:r w:rsidRPr="00F56052">
        <w:rPr>
          <w:rFonts w:eastAsiaTheme="minorHAnsi"/>
          <w:sz w:val="28"/>
          <w:szCs w:val="28"/>
          <w:lang w:val="fr-FR" w:eastAsia="en-US"/>
        </w:rPr>
        <w:t>é</w:t>
      </w:r>
      <w:r w:rsidR="006E6BC1" w:rsidRPr="00F56052">
        <w:rPr>
          <w:rFonts w:eastAsiaTheme="minorHAnsi"/>
          <w:sz w:val="28"/>
          <w:szCs w:val="28"/>
          <w:lang w:val="fr-FR" w:eastAsia="en-US"/>
        </w:rPr>
        <w:t>penser en faisant du sport l’apr</w:t>
      </w:r>
      <w:r w:rsidRPr="00F56052">
        <w:rPr>
          <w:rFonts w:eastAsiaTheme="minorHAnsi"/>
          <w:sz w:val="28"/>
          <w:szCs w:val="28"/>
          <w:lang w:val="fr-FR" w:eastAsia="en-US"/>
        </w:rPr>
        <w:t>è</w:t>
      </w:r>
      <w:r w:rsidR="006E6BC1" w:rsidRPr="00F56052">
        <w:rPr>
          <w:rFonts w:eastAsiaTheme="minorHAnsi"/>
          <w:sz w:val="28"/>
          <w:szCs w:val="28"/>
          <w:lang w:val="fr-FR" w:eastAsia="en-US"/>
        </w:rPr>
        <w:t>s-midi. C’est l’expérience lancé</w:t>
      </w:r>
      <w:r w:rsidR="003C588E" w:rsidRPr="003C588E">
        <w:rPr>
          <w:rFonts w:eastAsiaTheme="minorHAnsi"/>
          <w:sz w:val="28"/>
          <w:szCs w:val="28"/>
          <w:lang w:val="fr-FR" w:eastAsia="en-US"/>
        </w:rPr>
        <w:t>e</w:t>
      </w:r>
      <w:r w:rsidR="006E6BC1" w:rsidRPr="00F56052">
        <w:rPr>
          <w:rFonts w:eastAsiaTheme="minorHAnsi"/>
          <w:sz w:val="28"/>
          <w:szCs w:val="28"/>
          <w:lang w:val="fr-FR" w:eastAsia="en-US"/>
        </w:rPr>
        <w:t xml:space="preserve"> depuis septembre</w:t>
      </w:r>
      <w:r w:rsidR="00F56052">
        <w:rPr>
          <w:rFonts w:eastAsiaTheme="minorHAnsi"/>
          <w:sz w:val="28"/>
          <w:szCs w:val="28"/>
          <w:lang w:val="fr-FR" w:eastAsia="en-US"/>
        </w:rPr>
        <w:t xml:space="preserve"> </w:t>
      </w:r>
      <w:r w:rsidR="003C588E">
        <w:rPr>
          <w:rFonts w:eastAsiaTheme="minorHAnsi"/>
          <w:sz w:val="28"/>
          <w:szCs w:val="28"/>
          <w:lang w:val="fr-FR" w:eastAsia="en-US"/>
        </w:rPr>
        <w:t>2010 dans une centaine de collè</w:t>
      </w:r>
      <w:r w:rsidR="006E6BC1" w:rsidRPr="00F56052">
        <w:rPr>
          <w:rFonts w:eastAsiaTheme="minorHAnsi"/>
          <w:sz w:val="28"/>
          <w:szCs w:val="28"/>
          <w:lang w:val="fr-FR" w:eastAsia="en-US"/>
        </w:rPr>
        <w:t>ges et de lycées  en France. Résultat? Des jeunes mieux dans leurs corps, mais qui n’ont pas de meilleurs résultats scolaires. L’expérienc</w:t>
      </w:r>
      <w:r w:rsidR="003C588E">
        <w:rPr>
          <w:rFonts w:eastAsiaTheme="minorHAnsi"/>
          <w:sz w:val="28"/>
          <w:szCs w:val="28"/>
          <w:lang w:val="fr-FR" w:eastAsia="en-US"/>
        </w:rPr>
        <w:t>e concerne aujourd’hui 15000 élèves de collè</w:t>
      </w:r>
      <w:r w:rsidR="006E6BC1" w:rsidRPr="00F56052">
        <w:rPr>
          <w:rFonts w:eastAsiaTheme="minorHAnsi"/>
          <w:sz w:val="28"/>
          <w:szCs w:val="28"/>
          <w:lang w:val="fr-FR" w:eastAsia="en-US"/>
        </w:rPr>
        <w:t>ges et de lycées. Le matin est consacré au</w:t>
      </w:r>
      <w:r w:rsidR="003C588E">
        <w:rPr>
          <w:rFonts w:eastAsiaTheme="minorHAnsi"/>
          <w:sz w:val="28"/>
          <w:szCs w:val="28"/>
          <w:lang w:val="fr-FR" w:eastAsia="en-US"/>
        </w:rPr>
        <w:t>x cours (entre 8 et 14h). L’aprè</w:t>
      </w:r>
      <w:r w:rsidR="006E6BC1" w:rsidRPr="00F56052">
        <w:rPr>
          <w:rFonts w:eastAsiaTheme="minorHAnsi"/>
          <w:sz w:val="28"/>
          <w:szCs w:val="28"/>
          <w:lang w:val="fr-FR" w:eastAsia="en-US"/>
        </w:rPr>
        <w:t>s-midi au sport et aux activités culturelles. Le nombre d’heures de cours par semaine est le même que dans les cla</w:t>
      </w:r>
      <w:r w:rsidR="003C588E">
        <w:rPr>
          <w:rFonts w:eastAsiaTheme="minorHAnsi"/>
          <w:sz w:val="28"/>
          <w:szCs w:val="28"/>
          <w:lang w:val="fr-FR" w:eastAsia="en-US"/>
        </w:rPr>
        <w:t>sses dites “classiques”. Cet amé</w:t>
      </w:r>
      <w:r w:rsidR="006E6BC1" w:rsidRPr="00F56052">
        <w:rPr>
          <w:rFonts w:eastAsiaTheme="minorHAnsi"/>
          <w:sz w:val="28"/>
          <w:szCs w:val="28"/>
          <w:lang w:val="fr-FR" w:eastAsia="en-US"/>
        </w:rPr>
        <w:t>nagement de l’emploi du temps s’inspire du mod</w:t>
      </w:r>
      <w:r w:rsidRPr="00F56052">
        <w:rPr>
          <w:rFonts w:eastAsiaTheme="minorHAnsi"/>
          <w:sz w:val="28"/>
          <w:szCs w:val="28"/>
          <w:lang w:val="fr-FR" w:eastAsia="en-US"/>
        </w:rPr>
        <w:t>è</w:t>
      </w:r>
      <w:r w:rsidR="006E6BC1" w:rsidRPr="00F56052">
        <w:rPr>
          <w:rFonts w:eastAsiaTheme="minorHAnsi"/>
          <w:sz w:val="28"/>
          <w:szCs w:val="28"/>
          <w:lang w:val="fr-FR" w:eastAsia="en-US"/>
        </w:rPr>
        <w:t>le de nos voisins alleman</w:t>
      </w:r>
      <w:r w:rsidR="003C588E">
        <w:rPr>
          <w:rFonts w:eastAsiaTheme="minorHAnsi"/>
          <w:sz w:val="28"/>
          <w:szCs w:val="28"/>
          <w:lang w:val="fr-FR" w:eastAsia="en-US"/>
        </w:rPr>
        <w:t>ds. Il est censé améliorer la ré</w:t>
      </w:r>
      <w:r w:rsidR="006E6BC1" w:rsidRPr="00F56052">
        <w:rPr>
          <w:rFonts w:eastAsiaTheme="minorHAnsi"/>
          <w:sz w:val="28"/>
          <w:szCs w:val="28"/>
          <w:lang w:val="fr-FR" w:eastAsia="en-US"/>
        </w:rPr>
        <w:t xml:space="preserve">ussite scolaire, la santé et le bien-être des </w:t>
      </w:r>
      <w:r w:rsidR="006E6BC1" w:rsidRPr="00F56052">
        <w:rPr>
          <w:rFonts w:eastAsiaTheme="minorHAnsi"/>
          <w:sz w:val="28"/>
          <w:szCs w:val="28"/>
          <w:lang w:val="fr-FR" w:eastAsia="en-US"/>
        </w:rPr>
        <w:lastRenderedPageBreak/>
        <w:t>él</w:t>
      </w:r>
      <w:r w:rsidRPr="00F56052">
        <w:rPr>
          <w:rFonts w:eastAsiaTheme="minorHAnsi"/>
          <w:sz w:val="28"/>
          <w:szCs w:val="28"/>
          <w:lang w:val="fr-FR" w:eastAsia="en-US"/>
        </w:rPr>
        <w:t>è</w:t>
      </w:r>
      <w:r w:rsidR="006E6BC1" w:rsidRPr="00F56052">
        <w:rPr>
          <w:rFonts w:eastAsiaTheme="minorHAnsi"/>
          <w:sz w:val="28"/>
          <w:szCs w:val="28"/>
          <w:lang w:val="fr-FR" w:eastAsia="en-US"/>
        </w:rPr>
        <w:t>ves</w:t>
      </w:r>
      <w:r w:rsidR="003C588E">
        <w:rPr>
          <w:rFonts w:eastAsiaTheme="minorHAnsi"/>
          <w:sz w:val="28"/>
          <w:szCs w:val="28"/>
          <w:lang w:val="fr-FR" w:eastAsia="en-US"/>
        </w:rPr>
        <w:t>. Il doit é</w:t>
      </w:r>
      <w:r w:rsidR="006E6BC1" w:rsidRPr="00F56052">
        <w:rPr>
          <w:rFonts w:eastAsiaTheme="minorHAnsi"/>
          <w:sz w:val="28"/>
          <w:szCs w:val="28"/>
          <w:lang w:val="fr-FR" w:eastAsia="en-US"/>
        </w:rPr>
        <w:t>galement permettre de limiter des vio</w:t>
      </w:r>
      <w:r w:rsidR="003C588E">
        <w:rPr>
          <w:rFonts w:eastAsiaTheme="minorHAnsi"/>
          <w:sz w:val="28"/>
          <w:szCs w:val="28"/>
          <w:lang w:val="fr-FR" w:eastAsia="en-US"/>
        </w:rPr>
        <w:t>lences en apprenant l’esprit d’é</w:t>
      </w:r>
      <w:r w:rsidR="006E6BC1" w:rsidRPr="00F56052">
        <w:rPr>
          <w:rFonts w:eastAsiaTheme="minorHAnsi"/>
          <w:sz w:val="28"/>
          <w:szCs w:val="28"/>
          <w:lang w:val="fr-FR" w:eastAsia="en-US"/>
        </w:rPr>
        <w:t xml:space="preserve">quipe et le goût de l’effort. Résultat? C’est bon pour le moral, mais pas forcément pour les notes. 50% des parents, interrogés lors d’une </w:t>
      </w:r>
      <w:r w:rsidRPr="00F56052">
        <w:rPr>
          <w:rFonts w:eastAsiaTheme="minorHAnsi"/>
          <w:sz w:val="28"/>
          <w:szCs w:val="28"/>
          <w:lang w:val="fr-FR" w:eastAsia="en-US"/>
        </w:rPr>
        <w:t>é</w:t>
      </w:r>
      <w:r w:rsidR="006E6BC1" w:rsidRPr="00F56052">
        <w:rPr>
          <w:rFonts w:eastAsiaTheme="minorHAnsi"/>
          <w:sz w:val="28"/>
          <w:szCs w:val="28"/>
          <w:lang w:val="fr-FR" w:eastAsia="en-US"/>
        </w:rPr>
        <w:t>tude, disent qu’ils n’ont pas vu de changement dans les notes scolaires de leurs enfants. Leurs résultats sont identiques. Les horaires aménagés n’empéchent pas non plus d’aller se promener au lieu d’aller en classe…</w:t>
      </w:r>
    </w:p>
    <w:p w14:paraId="690A40F8" w14:textId="1EEB0903" w:rsidR="006E6BC1" w:rsidRPr="00F56052" w:rsidRDefault="003C588E" w:rsidP="006E6BC1">
      <w:pPr>
        <w:spacing w:after="200" w:line="360" w:lineRule="auto"/>
        <w:ind w:firstLine="708"/>
        <w:jc w:val="both"/>
        <w:rPr>
          <w:rFonts w:eastAsiaTheme="minorHAnsi"/>
          <w:sz w:val="28"/>
          <w:szCs w:val="28"/>
          <w:lang w:val="fr-FR" w:eastAsia="en-US"/>
        </w:rPr>
      </w:pPr>
      <w:r>
        <w:rPr>
          <w:rFonts w:eastAsiaTheme="minorHAnsi"/>
          <w:sz w:val="28"/>
          <w:szCs w:val="28"/>
          <w:lang w:val="fr-FR" w:eastAsia="en-US"/>
        </w:rPr>
        <w:t>Par contre, les élè</w:t>
      </w:r>
      <w:r w:rsidR="006E6BC1" w:rsidRPr="00F56052">
        <w:rPr>
          <w:rFonts w:eastAsiaTheme="minorHAnsi"/>
          <w:sz w:val="28"/>
          <w:szCs w:val="28"/>
          <w:lang w:val="fr-FR" w:eastAsia="en-US"/>
        </w:rPr>
        <w:t>ves disent se sentir mieux dans leurs corps. Leurs parents affirment aussi qu’ils ont u</w:t>
      </w:r>
      <w:r>
        <w:rPr>
          <w:rFonts w:eastAsiaTheme="minorHAnsi"/>
          <w:sz w:val="28"/>
          <w:szCs w:val="28"/>
          <w:lang w:val="fr-FR" w:eastAsia="en-US"/>
        </w:rPr>
        <w:t>ne meilleure et plus saine hygiè</w:t>
      </w:r>
      <w:r w:rsidR="006E6BC1" w:rsidRPr="00F56052">
        <w:rPr>
          <w:rFonts w:eastAsiaTheme="minorHAnsi"/>
          <w:sz w:val="28"/>
          <w:szCs w:val="28"/>
          <w:lang w:val="fr-FR" w:eastAsia="en-US"/>
        </w:rPr>
        <w:t>ne de vie. Ils mangent plus, ils boivent d’avantage d’eau et dorment mieux. Leur santé s’améliore, ils semblent être plus heureux.</w:t>
      </w:r>
    </w:p>
    <w:p w14:paraId="496B4728" w14:textId="77777777" w:rsidR="006E6BC1" w:rsidRPr="00154053" w:rsidRDefault="006E6BC1" w:rsidP="006E6BC1">
      <w:pPr>
        <w:jc w:val="both"/>
        <w:rPr>
          <w:sz w:val="28"/>
          <w:szCs w:val="28"/>
          <w:lang w:val="fr-FR"/>
        </w:rPr>
      </w:pPr>
      <w:r w:rsidRPr="00DC0FCC">
        <w:rPr>
          <w:sz w:val="28"/>
          <w:szCs w:val="28"/>
          <w:lang w:val="fr-FR"/>
        </w:rPr>
        <w:t>6.</w:t>
      </w:r>
      <w:r>
        <w:rPr>
          <w:b/>
          <w:sz w:val="28"/>
          <w:szCs w:val="28"/>
          <w:lang w:val="fr-FR"/>
        </w:rPr>
        <w:t xml:space="preserve"> </w:t>
      </w:r>
      <w:r>
        <w:rPr>
          <w:sz w:val="28"/>
          <w:szCs w:val="28"/>
          <w:lang w:val="fr-FR"/>
        </w:rPr>
        <w:t>Les résultats scolaires s’améliorent :</w:t>
      </w:r>
      <w:r>
        <w:rPr>
          <w:sz w:val="28"/>
          <w:szCs w:val="28"/>
          <w:lang w:val="fr-FR"/>
        </w:rPr>
        <w:tab/>
      </w:r>
      <w:r w:rsidRPr="00154053">
        <w:rPr>
          <w:sz w:val="28"/>
          <w:szCs w:val="28"/>
          <w:lang w:val="fr-FR"/>
        </w:rPr>
        <w:t xml:space="preserve">         </w:t>
      </w:r>
      <w:r>
        <w:rPr>
          <w:sz w:val="28"/>
          <w:szCs w:val="28"/>
          <w:lang w:val="fr-FR"/>
        </w:rPr>
        <w:tab/>
      </w:r>
      <w:r>
        <w:rPr>
          <w:sz w:val="28"/>
          <w:szCs w:val="28"/>
          <w:lang w:val="fr-FR"/>
        </w:rPr>
        <w:tab/>
      </w:r>
      <w:r>
        <w:rPr>
          <w:sz w:val="28"/>
          <w:szCs w:val="28"/>
          <w:lang w:val="fr-FR"/>
        </w:rPr>
        <w:tab/>
      </w:r>
      <w:r>
        <w:rPr>
          <w:sz w:val="28"/>
          <w:szCs w:val="28"/>
          <w:lang w:val="fr-FR"/>
        </w:rPr>
        <w:tab/>
      </w:r>
      <w:r>
        <w:rPr>
          <w:sz w:val="28"/>
          <w:szCs w:val="28"/>
          <w:lang w:val="fr-FR"/>
        </w:rPr>
        <w:tab/>
      </w:r>
      <w:r>
        <w:rPr>
          <w:sz w:val="28"/>
          <w:szCs w:val="28"/>
          <w:lang w:val="fr-FR"/>
        </w:rPr>
        <w:tab/>
      </w:r>
      <w:r w:rsidRPr="00154053">
        <w:rPr>
          <w:i/>
          <w:sz w:val="28"/>
          <w:szCs w:val="28"/>
          <w:lang w:val="fr-FR"/>
        </w:rPr>
        <w:t>2 points</w:t>
      </w:r>
    </w:p>
    <w:p w14:paraId="339593F0" w14:textId="77777777" w:rsidR="006E6BC1" w:rsidRPr="00154053" w:rsidRDefault="006E6BC1" w:rsidP="006E6BC1">
      <w:pPr>
        <w:ind w:firstLine="567"/>
        <w:jc w:val="both"/>
        <w:rPr>
          <w:sz w:val="28"/>
          <w:szCs w:val="28"/>
          <w:lang w:val="fr-FR"/>
        </w:rPr>
      </w:pPr>
      <w:bookmarkStart w:id="1" w:name="_Hlk83576409"/>
      <w:r w:rsidRPr="00EA3154">
        <w:rPr>
          <w:b/>
          <w:sz w:val="28"/>
          <w:szCs w:val="28"/>
          <w:lang w:val="en-US"/>
        </w:rPr>
        <w:t></w:t>
      </w:r>
      <w:r w:rsidRPr="00154053">
        <w:rPr>
          <w:b/>
          <w:sz w:val="28"/>
          <w:szCs w:val="28"/>
          <w:lang w:val="fr-FR"/>
        </w:rPr>
        <w:t xml:space="preserve"> VRAI </w:t>
      </w:r>
      <w:r w:rsidRPr="00EA3154">
        <w:rPr>
          <w:b/>
          <w:sz w:val="28"/>
          <w:szCs w:val="28"/>
          <w:lang w:val="en-US"/>
        </w:rPr>
        <w:t></w:t>
      </w:r>
      <w:r w:rsidRPr="00154053">
        <w:rPr>
          <w:b/>
          <w:sz w:val="28"/>
          <w:szCs w:val="28"/>
          <w:lang w:val="fr-FR"/>
        </w:rPr>
        <w:t xml:space="preserve"> FAUX</w:t>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t xml:space="preserve">        </w:t>
      </w:r>
    </w:p>
    <w:p w14:paraId="0C591FD4" w14:textId="64C15808" w:rsidR="006E6BC1" w:rsidRDefault="006E6BC1" w:rsidP="00F56052">
      <w:pPr>
        <w:ind w:left="567"/>
        <w:jc w:val="both"/>
        <w:rPr>
          <w:sz w:val="28"/>
          <w:szCs w:val="28"/>
          <w:lang w:val="fr-FR"/>
        </w:rPr>
      </w:pPr>
      <w:r w:rsidRPr="00154053">
        <w:rPr>
          <w:b/>
          <w:sz w:val="28"/>
          <w:szCs w:val="28"/>
          <w:lang w:val="fr-FR"/>
        </w:rPr>
        <w:t>Justification</w:t>
      </w:r>
      <w:r w:rsidRPr="00154053">
        <w:rPr>
          <w:sz w:val="28"/>
          <w:szCs w:val="28"/>
          <w:lang w:val="fr-FR"/>
        </w:rPr>
        <w:t>: ____________________________________________________________________________________________________________________________________</w:t>
      </w:r>
      <w:r w:rsidR="00F56052">
        <w:rPr>
          <w:sz w:val="28"/>
          <w:szCs w:val="28"/>
          <w:lang w:val="fr-FR"/>
        </w:rPr>
        <w:t>____</w:t>
      </w:r>
    </w:p>
    <w:p w14:paraId="5226BFFC" w14:textId="77777777" w:rsidR="006E6BC1" w:rsidRDefault="006E6BC1" w:rsidP="006E6BC1">
      <w:pPr>
        <w:jc w:val="both"/>
        <w:rPr>
          <w:sz w:val="28"/>
          <w:szCs w:val="28"/>
          <w:lang w:val="fr-FR"/>
        </w:rPr>
      </w:pPr>
    </w:p>
    <w:p w14:paraId="202C9A3F" w14:textId="77777777" w:rsidR="006E6BC1" w:rsidRPr="00154053" w:rsidRDefault="006E6BC1" w:rsidP="006E6BC1">
      <w:pPr>
        <w:jc w:val="both"/>
        <w:rPr>
          <w:sz w:val="28"/>
          <w:szCs w:val="28"/>
          <w:lang w:val="fr-FR"/>
        </w:rPr>
      </w:pPr>
      <w:r>
        <w:rPr>
          <w:sz w:val="28"/>
          <w:szCs w:val="28"/>
          <w:lang w:val="fr-FR"/>
        </w:rPr>
        <w:t>7. L’après-midi les enfants ne font que du sport:</w:t>
      </w:r>
      <w:r>
        <w:rPr>
          <w:sz w:val="28"/>
          <w:szCs w:val="28"/>
          <w:lang w:val="fr-FR"/>
        </w:rPr>
        <w:tab/>
      </w:r>
      <w:r w:rsidRPr="00154053">
        <w:rPr>
          <w:sz w:val="28"/>
          <w:szCs w:val="28"/>
          <w:lang w:val="fr-FR"/>
        </w:rPr>
        <w:t xml:space="preserve">         </w:t>
      </w:r>
      <w:r>
        <w:rPr>
          <w:sz w:val="28"/>
          <w:szCs w:val="28"/>
          <w:lang w:val="fr-FR"/>
        </w:rPr>
        <w:tab/>
      </w:r>
      <w:r>
        <w:rPr>
          <w:sz w:val="28"/>
          <w:szCs w:val="28"/>
          <w:lang w:val="fr-FR"/>
        </w:rPr>
        <w:tab/>
      </w:r>
      <w:r>
        <w:rPr>
          <w:sz w:val="28"/>
          <w:szCs w:val="28"/>
          <w:lang w:val="fr-FR"/>
        </w:rPr>
        <w:tab/>
      </w:r>
      <w:r>
        <w:rPr>
          <w:sz w:val="28"/>
          <w:szCs w:val="28"/>
          <w:lang w:val="fr-FR"/>
        </w:rPr>
        <w:tab/>
      </w:r>
      <w:r>
        <w:rPr>
          <w:sz w:val="28"/>
          <w:szCs w:val="28"/>
          <w:lang w:val="fr-FR"/>
        </w:rPr>
        <w:tab/>
        <w:t>2</w:t>
      </w:r>
      <w:r w:rsidRPr="00154053">
        <w:rPr>
          <w:i/>
          <w:sz w:val="28"/>
          <w:szCs w:val="28"/>
          <w:lang w:val="fr-FR"/>
        </w:rPr>
        <w:t xml:space="preserve"> points</w:t>
      </w:r>
    </w:p>
    <w:p w14:paraId="6A26213A" w14:textId="77777777" w:rsidR="006E6BC1" w:rsidRPr="00154053" w:rsidRDefault="006E6BC1" w:rsidP="006E6BC1">
      <w:pPr>
        <w:ind w:firstLine="567"/>
        <w:jc w:val="both"/>
        <w:rPr>
          <w:sz w:val="28"/>
          <w:szCs w:val="28"/>
          <w:lang w:val="fr-FR"/>
        </w:rPr>
      </w:pPr>
      <w:bookmarkStart w:id="2" w:name="_Hlk83579720"/>
      <w:r w:rsidRPr="00EA3154">
        <w:rPr>
          <w:b/>
          <w:sz w:val="28"/>
          <w:szCs w:val="28"/>
          <w:lang w:val="en-US"/>
        </w:rPr>
        <w:t></w:t>
      </w:r>
      <w:r w:rsidRPr="00154053">
        <w:rPr>
          <w:b/>
          <w:sz w:val="28"/>
          <w:szCs w:val="28"/>
          <w:lang w:val="fr-FR"/>
        </w:rPr>
        <w:t xml:space="preserve"> VRAI </w:t>
      </w:r>
      <w:r w:rsidRPr="00EA3154">
        <w:rPr>
          <w:b/>
          <w:sz w:val="28"/>
          <w:szCs w:val="28"/>
          <w:lang w:val="en-US"/>
        </w:rPr>
        <w:t></w:t>
      </w:r>
      <w:r w:rsidRPr="00154053">
        <w:rPr>
          <w:b/>
          <w:sz w:val="28"/>
          <w:szCs w:val="28"/>
          <w:lang w:val="fr-FR"/>
        </w:rPr>
        <w:t xml:space="preserve"> FAUX</w:t>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t xml:space="preserve">        </w:t>
      </w:r>
    </w:p>
    <w:p w14:paraId="0615C0B1" w14:textId="79B69FAA" w:rsidR="00F56052" w:rsidRDefault="006E6BC1" w:rsidP="00F56052">
      <w:pPr>
        <w:ind w:left="567"/>
        <w:jc w:val="both"/>
        <w:rPr>
          <w:sz w:val="28"/>
          <w:szCs w:val="28"/>
          <w:lang w:val="fr-FR"/>
        </w:rPr>
      </w:pPr>
      <w:r w:rsidRPr="00154053">
        <w:rPr>
          <w:b/>
          <w:sz w:val="28"/>
          <w:szCs w:val="28"/>
          <w:lang w:val="fr-FR"/>
        </w:rPr>
        <w:t>Justification</w:t>
      </w:r>
      <w:r w:rsidRPr="00154053">
        <w:rPr>
          <w:sz w:val="28"/>
          <w:szCs w:val="28"/>
          <w:lang w:val="fr-FR"/>
        </w:rPr>
        <w:t>: ____________________________________________________________________________________________________________________________________</w:t>
      </w:r>
      <w:r w:rsidRPr="00C34DEA">
        <w:rPr>
          <w:sz w:val="28"/>
          <w:szCs w:val="28"/>
          <w:lang w:val="fr-FR"/>
        </w:rPr>
        <w:t>____</w:t>
      </w:r>
      <w:bookmarkEnd w:id="2"/>
    </w:p>
    <w:p w14:paraId="6E184281" w14:textId="77777777" w:rsidR="00F56052" w:rsidRDefault="00F56052" w:rsidP="00F56052">
      <w:pPr>
        <w:ind w:left="567"/>
        <w:jc w:val="both"/>
        <w:rPr>
          <w:sz w:val="28"/>
          <w:szCs w:val="28"/>
          <w:lang w:val="fr-FR"/>
        </w:rPr>
      </w:pPr>
    </w:p>
    <w:p w14:paraId="4283BF0A" w14:textId="0EB0727A" w:rsidR="006E6BC1" w:rsidRDefault="006E6BC1" w:rsidP="006E6BC1">
      <w:pPr>
        <w:jc w:val="both"/>
        <w:rPr>
          <w:sz w:val="28"/>
          <w:szCs w:val="28"/>
          <w:lang w:val="fr-FR"/>
        </w:rPr>
      </w:pPr>
      <w:r>
        <w:rPr>
          <w:sz w:val="28"/>
          <w:szCs w:val="28"/>
          <w:lang w:val="fr-FR"/>
        </w:rPr>
        <w:t>8.</w:t>
      </w:r>
      <w:r w:rsidR="00DC0FCC">
        <w:rPr>
          <w:sz w:val="28"/>
          <w:szCs w:val="28"/>
          <w:lang w:val="fr-FR"/>
        </w:rPr>
        <w:t xml:space="preserve"> </w:t>
      </w:r>
      <w:r>
        <w:rPr>
          <w:sz w:val="28"/>
          <w:szCs w:val="28"/>
          <w:lang w:val="fr-FR"/>
        </w:rPr>
        <w:t>Ces rythmes permettent une meilleure répartition des heures du loisir :</w:t>
      </w:r>
    </w:p>
    <w:p w14:paraId="5344C0D1" w14:textId="77777777" w:rsidR="006E6BC1" w:rsidRPr="00154053" w:rsidRDefault="006E6BC1" w:rsidP="006E6BC1">
      <w:pPr>
        <w:ind w:firstLine="567"/>
        <w:jc w:val="both"/>
        <w:rPr>
          <w:sz w:val="28"/>
          <w:szCs w:val="28"/>
          <w:lang w:val="fr-FR"/>
        </w:rPr>
      </w:pPr>
      <w:bookmarkStart w:id="3" w:name="_Hlk83579913"/>
      <w:r w:rsidRPr="00EA3154">
        <w:rPr>
          <w:b/>
          <w:sz w:val="28"/>
          <w:szCs w:val="28"/>
          <w:lang w:val="en-US"/>
        </w:rPr>
        <w:t></w:t>
      </w:r>
      <w:r w:rsidRPr="00154053">
        <w:rPr>
          <w:b/>
          <w:sz w:val="28"/>
          <w:szCs w:val="28"/>
          <w:lang w:val="fr-FR"/>
        </w:rPr>
        <w:t xml:space="preserve"> VRAI </w:t>
      </w:r>
      <w:r w:rsidRPr="00EA3154">
        <w:rPr>
          <w:b/>
          <w:sz w:val="28"/>
          <w:szCs w:val="28"/>
          <w:lang w:val="en-US"/>
        </w:rPr>
        <w:t></w:t>
      </w:r>
      <w:r w:rsidRPr="00154053">
        <w:rPr>
          <w:b/>
          <w:sz w:val="28"/>
          <w:szCs w:val="28"/>
          <w:lang w:val="fr-FR"/>
        </w:rPr>
        <w:t xml:space="preserve"> FAUX</w:t>
      </w:r>
      <w:r w:rsidRPr="00154053">
        <w:rPr>
          <w:sz w:val="28"/>
          <w:szCs w:val="28"/>
          <w:lang w:val="fr-FR"/>
        </w:rPr>
        <w:tab/>
      </w:r>
      <w:r w:rsidRPr="00154053">
        <w:rPr>
          <w:sz w:val="28"/>
          <w:szCs w:val="28"/>
          <w:lang w:val="fr-FR"/>
        </w:rPr>
        <w:tab/>
      </w:r>
      <w:r w:rsidRPr="00154053">
        <w:rPr>
          <w:sz w:val="28"/>
          <w:szCs w:val="28"/>
          <w:lang w:val="fr-FR"/>
        </w:rPr>
        <w:tab/>
      </w:r>
      <w:r>
        <w:rPr>
          <w:sz w:val="28"/>
          <w:szCs w:val="28"/>
          <w:lang w:val="fr-FR"/>
        </w:rPr>
        <w:tab/>
      </w:r>
      <w:r>
        <w:rPr>
          <w:sz w:val="28"/>
          <w:szCs w:val="28"/>
          <w:lang w:val="fr-FR"/>
        </w:rPr>
        <w:tab/>
      </w:r>
      <w:r>
        <w:rPr>
          <w:sz w:val="28"/>
          <w:szCs w:val="28"/>
          <w:lang w:val="fr-FR"/>
        </w:rPr>
        <w:tab/>
      </w:r>
      <w:r>
        <w:rPr>
          <w:sz w:val="28"/>
          <w:szCs w:val="28"/>
          <w:lang w:val="fr-FR"/>
        </w:rPr>
        <w:tab/>
      </w:r>
      <w:r>
        <w:rPr>
          <w:sz w:val="28"/>
          <w:szCs w:val="28"/>
          <w:lang w:val="fr-FR"/>
        </w:rPr>
        <w:tab/>
      </w:r>
      <w:r>
        <w:rPr>
          <w:sz w:val="28"/>
          <w:szCs w:val="28"/>
          <w:lang w:val="fr-FR"/>
        </w:rPr>
        <w:tab/>
      </w:r>
      <w:r>
        <w:rPr>
          <w:sz w:val="28"/>
          <w:szCs w:val="28"/>
          <w:lang w:val="fr-FR"/>
        </w:rPr>
        <w:tab/>
      </w:r>
      <w:r w:rsidRPr="00F56052">
        <w:rPr>
          <w:rFonts w:eastAsiaTheme="minorHAnsi"/>
          <w:i/>
          <w:iCs/>
          <w:sz w:val="28"/>
          <w:szCs w:val="28"/>
          <w:lang w:val="fr-FR"/>
        </w:rPr>
        <w:t>2 points</w:t>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r>
      <w:r w:rsidRPr="00154053">
        <w:rPr>
          <w:sz w:val="28"/>
          <w:szCs w:val="28"/>
          <w:lang w:val="fr-FR"/>
        </w:rPr>
        <w:tab/>
        <w:t xml:space="preserve">        </w:t>
      </w:r>
    </w:p>
    <w:p w14:paraId="6D2CDA89" w14:textId="20744096" w:rsidR="006E6BC1" w:rsidRPr="00C34DEA" w:rsidRDefault="006E6BC1" w:rsidP="00F56052">
      <w:pPr>
        <w:ind w:left="567"/>
        <w:jc w:val="both"/>
        <w:rPr>
          <w:sz w:val="28"/>
          <w:szCs w:val="28"/>
          <w:lang w:val="fr-FR"/>
        </w:rPr>
      </w:pPr>
      <w:r w:rsidRPr="00154053">
        <w:rPr>
          <w:b/>
          <w:sz w:val="28"/>
          <w:szCs w:val="28"/>
          <w:lang w:val="fr-FR"/>
        </w:rPr>
        <w:t>Justification</w:t>
      </w:r>
      <w:r w:rsidRPr="00154053">
        <w:rPr>
          <w:sz w:val="28"/>
          <w:szCs w:val="28"/>
          <w:lang w:val="fr-FR"/>
        </w:rPr>
        <w:t>: ____________________________________________________________________________________________________________________________________</w:t>
      </w:r>
      <w:r w:rsidRPr="00C34DEA">
        <w:rPr>
          <w:sz w:val="28"/>
          <w:szCs w:val="28"/>
          <w:lang w:val="fr-FR"/>
        </w:rPr>
        <w:t>___</w:t>
      </w:r>
      <w:bookmarkEnd w:id="3"/>
    </w:p>
    <w:bookmarkEnd w:id="1"/>
    <w:p w14:paraId="46A199DD" w14:textId="77777777" w:rsidR="00DC0FCC" w:rsidRDefault="00DC0FCC" w:rsidP="00DC0FCC">
      <w:pPr>
        <w:spacing w:line="360" w:lineRule="auto"/>
        <w:jc w:val="both"/>
        <w:rPr>
          <w:bCs/>
          <w:sz w:val="28"/>
          <w:szCs w:val="28"/>
          <w:lang w:val="fr-FR"/>
        </w:rPr>
      </w:pPr>
    </w:p>
    <w:p w14:paraId="6CC89DB9" w14:textId="59175E73" w:rsidR="006E6BC1" w:rsidRDefault="006E6BC1" w:rsidP="006E6BC1">
      <w:pPr>
        <w:spacing w:after="200" w:line="360" w:lineRule="auto"/>
        <w:jc w:val="both"/>
        <w:rPr>
          <w:b/>
          <w:sz w:val="28"/>
          <w:szCs w:val="28"/>
          <w:lang w:val="fr-FR"/>
        </w:rPr>
      </w:pPr>
      <w:r w:rsidRPr="00564AD9">
        <w:rPr>
          <w:bCs/>
          <w:sz w:val="28"/>
          <w:szCs w:val="28"/>
          <w:lang w:val="fr-FR"/>
        </w:rPr>
        <w:t>9.</w:t>
      </w:r>
      <w:r w:rsidR="00DC0FCC">
        <w:rPr>
          <w:bCs/>
          <w:sz w:val="28"/>
          <w:szCs w:val="28"/>
          <w:lang w:val="fr-FR"/>
        </w:rPr>
        <w:t xml:space="preserve"> </w:t>
      </w:r>
      <w:r w:rsidRPr="00564AD9">
        <w:rPr>
          <w:bCs/>
          <w:sz w:val="28"/>
          <w:szCs w:val="28"/>
          <w:lang w:val="fr-FR"/>
        </w:rPr>
        <w:t>Les écoliers sont en pleine forme</w:t>
      </w:r>
      <w:r w:rsidR="00F56052">
        <w:rPr>
          <w:bCs/>
          <w:sz w:val="28"/>
          <w:szCs w:val="28"/>
          <w:lang w:val="fr-FR"/>
        </w:rPr>
        <w:t>.</w:t>
      </w:r>
      <w:r>
        <w:rPr>
          <w:b/>
          <w:sz w:val="28"/>
          <w:szCs w:val="28"/>
          <w:lang w:val="fr-FR"/>
        </w:rPr>
        <w:tab/>
      </w:r>
      <w:r>
        <w:rPr>
          <w:b/>
          <w:sz w:val="28"/>
          <w:szCs w:val="28"/>
          <w:lang w:val="fr-FR"/>
        </w:rPr>
        <w:tab/>
      </w:r>
      <w:r>
        <w:rPr>
          <w:b/>
          <w:sz w:val="28"/>
          <w:szCs w:val="28"/>
          <w:lang w:val="fr-FR"/>
        </w:rPr>
        <w:tab/>
      </w:r>
      <w:r>
        <w:rPr>
          <w:b/>
          <w:sz w:val="28"/>
          <w:szCs w:val="28"/>
          <w:lang w:val="fr-FR"/>
        </w:rPr>
        <w:tab/>
      </w:r>
      <w:r>
        <w:rPr>
          <w:b/>
          <w:sz w:val="28"/>
          <w:szCs w:val="28"/>
          <w:lang w:val="fr-FR"/>
        </w:rPr>
        <w:tab/>
      </w:r>
      <w:r>
        <w:rPr>
          <w:b/>
          <w:sz w:val="28"/>
          <w:szCs w:val="28"/>
          <w:lang w:val="fr-FR"/>
        </w:rPr>
        <w:tab/>
      </w:r>
      <w:r>
        <w:rPr>
          <w:b/>
          <w:sz w:val="28"/>
          <w:szCs w:val="28"/>
          <w:lang w:val="fr-FR"/>
        </w:rPr>
        <w:tab/>
      </w:r>
      <w:r>
        <w:rPr>
          <w:b/>
          <w:sz w:val="28"/>
          <w:szCs w:val="28"/>
          <w:lang w:val="fr-FR"/>
        </w:rPr>
        <w:tab/>
      </w:r>
      <w:r w:rsidR="00F26D04" w:rsidRPr="00F26D04">
        <w:rPr>
          <w:i/>
          <w:sz w:val="28"/>
          <w:szCs w:val="28"/>
          <w:lang w:val="fr-FR"/>
        </w:rPr>
        <w:t>2</w:t>
      </w:r>
      <w:r w:rsidRPr="00564AD9">
        <w:rPr>
          <w:bCs/>
          <w:i/>
          <w:iCs/>
          <w:sz w:val="28"/>
          <w:szCs w:val="28"/>
          <w:lang w:val="fr-FR"/>
        </w:rPr>
        <w:t xml:space="preserve"> point</w:t>
      </w:r>
      <w:r w:rsidR="00F26D04">
        <w:rPr>
          <w:bCs/>
          <w:i/>
          <w:iCs/>
          <w:sz w:val="28"/>
          <w:szCs w:val="28"/>
          <w:lang w:val="fr-FR"/>
        </w:rPr>
        <w:t>s</w:t>
      </w:r>
    </w:p>
    <w:p w14:paraId="6757A808" w14:textId="77777777" w:rsidR="006E6BC1" w:rsidRPr="00F56052" w:rsidRDefault="006E6BC1" w:rsidP="006E6BC1">
      <w:pPr>
        <w:ind w:firstLine="567"/>
        <w:jc w:val="both"/>
        <w:rPr>
          <w:sz w:val="28"/>
          <w:szCs w:val="28"/>
        </w:rPr>
      </w:pPr>
      <w:r w:rsidRPr="00EA3154">
        <w:rPr>
          <w:b/>
          <w:sz w:val="28"/>
          <w:szCs w:val="28"/>
          <w:lang w:val="en-US"/>
        </w:rPr>
        <w:t></w:t>
      </w:r>
      <w:r w:rsidRPr="00F56052">
        <w:rPr>
          <w:b/>
          <w:sz w:val="28"/>
          <w:szCs w:val="28"/>
        </w:rPr>
        <w:t xml:space="preserve"> </w:t>
      </w:r>
      <w:r w:rsidRPr="00154053">
        <w:rPr>
          <w:b/>
          <w:sz w:val="28"/>
          <w:szCs w:val="28"/>
          <w:lang w:val="fr-FR"/>
        </w:rPr>
        <w:t>VRAI</w:t>
      </w:r>
      <w:r w:rsidRPr="00F56052">
        <w:rPr>
          <w:b/>
          <w:sz w:val="28"/>
          <w:szCs w:val="28"/>
        </w:rPr>
        <w:t xml:space="preserve"> </w:t>
      </w:r>
      <w:r w:rsidRPr="00EA3154">
        <w:rPr>
          <w:b/>
          <w:sz w:val="28"/>
          <w:szCs w:val="28"/>
          <w:lang w:val="en-US"/>
        </w:rPr>
        <w:t></w:t>
      </w:r>
      <w:r w:rsidRPr="00F56052">
        <w:rPr>
          <w:b/>
          <w:sz w:val="28"/>
          <w:szCs w:val="28"/>
        </w:rPr>
        <w:t xml:space="preserve"> </w:t>
      </w:r>
      <w:r w:rsidRPr="00154053">
        <w:rPr>
          <w:b/>
          <w:sz w:val="28"/>
          <w:szCs w:val="28"/>
          <w:lang w:val="fr-FR"/>
        </w:rPr>
        <w:t>FAUX</w:t>
      </w:r>
      <w:r w:rsidRPr="00F56052">
        <w:rPr>
          <w:sz w:val="28"/>
          <w:szCs w:val="28"/>
        </w:rPr>
        <w:tab/>
      </w:r>
      <w:r w:rsidRPr="00F56052">
        <w:rPr>
          <w:sz w:val="28"/>
          <w:szCs w:val="28"/>
        </w:rPr>
        <w:tab/>
      </w:r>
      <w:r w:rsidRPr="00F56052">
        <w:rPr>
          <w:sz w:val="28"/>
          <w:szCs w:val="28"/>
        </w:rPr>
        <w:tab/>
      </w:r>
      <w:r w:rsidRPr="00F56052">
        <w:rPr>
          <w:sz w:val="28"/>
          <w:szCs w:val="28"/>
        </w:rPr>
        <w:tab/>
      </w:r>
      <w:r w:rsidRPr="00F56052">
        <w:rPr>
          <w:sz w:val="28"/>
          <w:szCs w:val="28"/>
        </w:rPr>
        <w:tab/>
      </w:r>
      <w:r w:rsidRPr="00F56052">
        <w:rPr>
          <w:sz w:val="28"/>
          <w:szCs w:val="28"/>
        </w:rPr>
        <w:tab/>
      </w:r>
      <w:r w:rsidRPr="00F56052">
        <w:rPr>
          <w:sz w:val="28"/>
          <w:szCs w:val="28"/>
        </w:rPr>
        <w:tab/>
      </w:r>
      <w:r w:rsidRPr="00F56052">
        <w:rPr>
          <w:sz w:val="28"/>
          <w:szCs w:val="28"/>
        </w:rPr>
        <w:tab/>
        <w:t xml:space="preserve">        </w:t>
      </w:r>
    </w:p>
    <w:p w14:paraId="3CCBFCAC" w14:textId="72D275C5" w:rsidR="006E6BC1" w:rsidRPr="00F56052" w:rsidRDefault="006E6BC1" w:rsidP="00F56052">
      <w:pPr>
        <w:ind w:left="567"/>
        <w:jc w:val="both"/>
        <w:rPr>
          <w:sz w:val="28"/>
          <w:szCs w:val="28"/>
          <w:lang w:val="fr-FR"/>
        </w:rPr>
      </w:pPr>
      <w:r w:rsidRPr="00154053">
        <w:rPr>
          <w:b/>
          <w:sz w:val="28"/>
          <w:szCs w:val="28"/>
          <w:lang w:val="fr-FR"/>
        </w:rPr>
        <w:t>Justification</w:t>
      </w:r>
      <w:r w:rsidRPr="00F56052">
        <w:rPr>
          <w:sz w:val="28"/>
          <w:szCs w:val="28"/>
        </w:rPr>
        <w:t>: ____________________________________________________________________________________________________________________________________</w:t>
      </w:r>
      <w:r w:rsidR="00F56052">
        <w:rPr>
          <w:sz w:val="28"/>
          <w:szCs w:val="28"/>
        </w:rPr>
        <w:t>____</w:t>
      </w:r>
    </w:p>
    <w:p w14:paraId="66B60ADB" w14:textId="77777777" w:rsidR="006E6BC1" w:rsidRPr="00F56052" w:rsidRDefault="006E6BC1" w:rsidP="0023692A">
      <w:pPr>
        <w:spacing w:after="120"/>
        <w:rPr>
          <w:b/>
          <w:bCs/>
        </w:rPr>
      </w:pPr>
    </w:p>
    <w:p w14:paraId="0CC77809" w14:textId="2ACC7C5C" w:rsidR="00364703" w:rsidRPr="00F56052" w:rsidRDefault="00E6048F" w:rsidP="006E6BC1">
      <w:pPr>
        <w:jc w:val="both"/>
        <w:rPr>
          <w:b/>
          <w:sz w:val="28"/>
          <w:szCs w:val="28"/>
        </w:rPr>
      </w:pPr>
      <w:r w:rsidRPr="00F56052">
        <w:rPr>
          <w:b/>
          <w:sz w:val="28"/>
          <w:szCs w:val="28"/>
        </w:rPr>
        <w:t xml:space="preserve">         </w:t>
      </w:r>
      <w:r w:rsidR="00AE217C" w:rsidRPr="00F56052">
        <w:rPr>
          <w:b/>
          <w:sz w:val="28"/>
          <w:szCs w:val="28"/>
        </w:rPr>
        <w:tab/>
      </w:r>
      <w:r w:rsidR="00AE217C" w:rsidRPr="00F56052">
        <w:rPr>
          <w:b/>
          <w:sz w:val="28"/>
          <w:szCs w:val="28"/>
        </w:rPr>
        <w:tab/>
      </w:r>
      <w:r w:rsidR="00AE217C" w:rsidRPr="00F56052">
        <w:rPr>
          <w:b/>
          <w:sz w:val="28"/>
          <w:szCs w:val="28"/>
        </w:rPr>
        <w:tab/>
      </w:r>
      <w:r w:rsidR="00AE217C" w:rsidRPr="00F56052">
        <w:rPr>
          <w:b/>
          <w:sz w:val="28"/>
          <w:szCs w:val="28"/>
        </w:rPr>
        <w:tab/>
      </w:r>
      <w:r w:rsidR="00AE217C" w:rsidRPr="00F56052">
        <w:rPr>
          <w:b/>
          <w:sz w:val="28"/>
          <w:szCs w:val="28"/>
        </w:rPr>
        <w:tab/>
      </w:r>
      <w:r w:rsidR="00AE217C" w:rsidRPr="00F56052">
        <w:rPr>
          <w:b/>
          <w:sz w:val="28"/>
          <w:szCs w:val="28"/>
        </w:rPr>
        <w:tab/>
      </w:r>
    </w:p>
    <w:p w14:paraId="5B54A44B" w14:textId="77777777" w:rsidR="00364703" w:rsidRPr="00F56052" w:rsidRDefault="00364703" w:rsidP="00364703">
      <w:pPr>
        <w:jc w:val="both"/>
        <w:rPr>
          <w:b/>
          <w:sz w:val="28"/>
          <w:szCs w:val="28"/>
        </w:rPr>
      </w:pPr>
    </w:p>
    <w:p w14:paraId="30D25A44" w14:textId="4B56A5FE" w:rsidR="005B381C" w:rsidRPr="00D718D6" w:rsidRDefault="00221B02" w:rsidP="006E6BC1">
      <w:pPr>
        <w:shd w:val="clear" w:color="auto" w:fill="FFFFFF"/>
        <w:spacing w:before="60" w:after="60" w:line="288" w:lineRule="auto"/>
        <w:ind w:left="708" w:firstLine="708"/>
      </w:pPr>
      <w:r>
        <w:rPr>
          <w:b/>
          <w:bCs/>
          <w:sz w:val="28"/>
          <w:szCs w:val="28"/>
          <w:bdr w:val="single" w:sz="4" w:space="0" w:color="auto"/>
        </w:rPr>
        <w:t>ПЕРЕНЕСИТЕ</w:t>
      </w:r>
      <w:r w:rsidRPr="00D718D6">
        <w:rPr>
          <w:b/>
          <w:bCs/>
          <w:sz w:val="28"/>
          <w:szCs w:val="28"/>
          <w:bdr w:val="single" w:sz="4" w:space="0" w:color="auto"/>
        </w:rPr>
        <w:t xml:space="preserve"> </w:t>
      </w:r>
      <w:r>
        <w:rPr>
          <w:b/>
          <w:bCs/>
          <w:sz w:val="28"/>
          <w:szCs w:val="28"/>
          <w:bdr w:val="single" w:sz="4" w:space="0" w:color="auto"/>
        </w:rPr>
        <w:t>СВОИ</w:t>
      </w:r>
      <w:r w:rsidRPr="00D718D6">
        <w:rPr>
          <w:b/>
          <w:bCs/>
          <w:sz w:val="28"/>
          <w:szCs w:val="28"/>
          <w:bdr w:val="single" w:sz="4" w:space="0" w:color="auto"/>
        </w:rPr>
        <w:t xml:space="preserve"> </w:t>
      </w:r>
      <w:r>
        <w:rPr>
          <w:b/>
          <w:bCs/>
          <w:sz w:val="28"/>
          <w:szCs w:val="28"/>
          <w:bdr w:val="single" w:sz="4" w:space="0" w:color="auto"/>
        </w:rPr>
        <w:t>РЕШЕНИЯ</w:t>
      </w:r>
      <w:r w:rsidRPr="00D718D6">
        <w:rPr>
          <w:b/>
          <w:bCs/>
          <w:sz w:val="28"/>
          <w:szCs w:val="28"/>
          <w:bdr w:val="single" w:sz="4" w:space="0" w:color="auto"/>
        </w:rPr>
        <w:t xml:space="preserve"> </w:t>
      </w:r>
      <w:r>
        <w:rPr>
          <w:b/>
          <w:bCs/>
          <w:sz w:val="28"/>
          <w:szCs w:val="28"/>
          <w:bdr w:val="single" w:sz="4" w:space="0" w:color="auto"/>
        </w:rPr>
        <w:t>В</w:t>
      </w:r>
      <w:r w:rsidRPr="00D718D6">
        <w:rPr>
          <w:b/>
          <w:bCs/>
          <w:sz w:val="28"/>
          <w:szCs w:val="28"/>
          <w:bdr w:val="single" w:sz="4" w:space="0" w:color="auto"/>
        </w:rPr>
        <w:t xml:space="preserve"> </w:t>
      </w:r>
      <w:r>
        <w:rPr>
          <w:b/>
          <w:bCs/>
          <w:sz w:val="28"/>
          <w:szCs w:val="28"/>
          <w:bdr w:val="single" w:sz="4" w:space="0" w:color="auto"/>
        </w:rPr>
        <w:t>ЛИСТ</w:t>
      </w:r>
      <w:r w:rsidRPr="00D718D6">
        <w:rPr>
          <w:b/>
          <w:bCs/>
          <w:sz w:val="28"/>
          <w:szCs w:val="28"/>
          <w:bdr w:val="single" w:sz="4" w:space="0" w:color="auto"/>
        </w:rPr>
        <w:t xml:space="preserve"> </w:t>
      </w:r>
      <w:r>
        <w:rPr>
          <w:b/>
          <w:bCs/>
          <w:sz w:val="28"/>
          <w:szCs w:val="28"/>
          <w:bdr w:val="single" w:sz="4" w:space="0" w:color="auto"/>
        </w:rPr>
        <w:t>ОТВЕТОВ</w:t>
      </w:r>
      <w:proofErr w:type="gramStart"/>
      <w:r w:rsidRPr="00D718D6">
        <w:rPr>
          <w:b/>
          <w:bCs/>
          <w:sz w:val="28"/>
          <w:szCs w:val="28"/>
          <w:bdr w:val="single" w:sz="4" w:space="0" w:color="auto"/>
        </w:rPr>
        <w:t xml:space="preserve"> !</w:t>
      </w:r>
      <w:proofErr w:type="gramEnd"/>
      <w:r w:rsidRPr="00D718D6">
        <w:rPr>
          <w:b/>
          <w:bCs/>
          <w:sz w:val="28"/>
          <w:szCs w:val="28"/>
          <w:bdr w:val="single" w:sz="4" w:space="0" w:color="auto"/>
        </w:rPr>
        <w:t>!!</w:t>
      </w:r>
    </w:p>
    <w:sectPr w:rsidR="005B381C" w:rsidRPr="00D718D6" w:rsidSect="00791873">
      <w:headerReference w:type="default" r:id="rId8"/>
      <w:pgSz w:w="11906" w:h="16838"/>
      <w:pgMar w:top="1134"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44B4D" w14:textId="77777777" w:rsidR="002562F5" w:rsidRDefault="002562F5">
      <w:r>
        <w:separator/>
      </w:r>
    </w:p>
  </w:endnote>
  <w:endnote w:type="continuationSeparator" w:id="0">
    <w:p w14:paraId="7AFD3BB3" w14:textId="77777777" w:rsidR="002562F5" w:rsidRDefault="00256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21D7AC" w14:textId="77777777" w:rsidR="002562F5" w:rsidRDefault="002562F5">
      <w:r>
        <w:separator/>
      </w:r>
    </w:p>
  </w:footnote>
  <w:footnote w:type="continuationSeparator" w:id="0">
    <w:p w14:paraId="067C4FDE" w14:textId="77777777" w:rsidR="002562F5" w:rsidRDefault="002562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99947" w14:textId="77777777" w:rsidR="00243FF0" w:rsidRPr="00B8797F" w:rsidRDefault="00243FF0" w:rsidP="00243FF0">
    <w:pPr>
      <w:tabs>
        <w:tab w:val="center" w:pos="4677"/>
        <w:tab w:val="right" w:pos="9355"/>
      </w:tabs>
      <w:jc w:val="center"/>
      <w:rPr>
        <w:b/>
        <w:sz w:val="22"/>
        <w:szCs w:val="22"/>
      </w:rPr>
    </w:pPr>
    <w:r w:rsidRPr="00243FF0">
      <w:rPr>
        <w:b/>
        <w:sz w:val="22"/>
        <w:szCs w:val="22"/>
      </w:rPr>
      <w:t>Всероссийская олимпиада школьников по французскому</w:t>
    </w:r>
    <w:r w:rsidR="00554333">
      <w:rPr>
        <w:b/>
        <w:sz w:val="22"/>
        <w:szCs w:val="22"/>
      </w:rPr>
      <w:t xml:space="preserve"> языку для учащихся 7 - 8</w:t>
    </w:r>
    <w:r w:rsidR="00B8797F">
      <w:rPr>
        <w:b/>
        <w:sz w:val="22"/>
        <w:szCs w:val="22"/>
      </w:rPr>
      <w:t xml:space="preserve"> классов</w:t>
    </w:r>
  </w:p>
  <w:p w14:paraId="09DA303B" w14:textId="77777777" w:rsidR="00243FF0" w:rsidRPr="00243FF0" w:rsidRDefault="00243FF0" w:rsidP="00243FF0">
    <w:pPr>
      <w:tabs>
        <w:tab w:val="center" w:pos="4677"/>
        <w:tab w:val="right" w:pos="9355"/>
      </w:tabs>
      <w:jc w:val="center"/>
      <w:rPr>
        <w:b/>
        <w:sz w:val="22"/>
        <w:szCs w:val="22"/>
      </w:rPr>
    </w:pPr>
    <w:r w:rsidRPr="00243FF0">
      <w:rPr>
        <w:b/>
        <w:sz w:val="22"/>
        <w:szCs w:val="22"/>
      </w:rPr>
      <w:t>Школ</w:t>
    </w:r>
    <w:r w:rsidR="00554333">
      <w:rPr>
        <w:b/>
        <w:sz w:val="22"/>
        <w:szCs w:val="22"/>
      </w:rPr>
      <w:t>ьный этап. Уровень сложности А</w:t>
    </w:r>
    <w:proofErr w:type="gramStart"/>
    <w:r w:rsidR="00554333">
      <w:rPr>
        <w:b/>
        <w:sz w:val="22"/>
        <w:szCs w:val="22"/>
      </w:rPr>
      <w:t>2</w:t>
    </w:r>
    <w:proofErr w:type="gramEnd"/>
  </w:p>
  <w:p w14:paraId="12790F98" w14:textId="5BB077E9" w:rsidR="00840A56" w:rsidRDefault="00DC0FCC" w:rsidP="00840A56">
    <w:pPr>
      <w:pStyle w:val="a4"/>
      <w:jc w:val="center"/>
      <w:rPr>
        <w:b/>
        <w:sz w:val="22"/>
        <w:szCs w:val="22"/>
      </w:rPr>
    </w:pPr>
    <w:r w:rsidRPr="003C588E">
      <w:rPr>
        <w:b/>
        <w:sz w:val="22"/>
        <w:szCs w:val="22"/>
      </w:rPr>
      <w:t xml:space="preserve">8-9 </w:t>
    </w:r>
    <w:r>
      <w:rPr>
        <w:b/>
        <w:sz w:val="22"/>
        <w:szCs w:val="22"/>
      </w:rPr>
      <w:t>октября 2021</w:t>
    </w:r>
    <w:r w:rsidR="00840A56">
      <w:rPr>
        <w:b/>
        <w:sz w:val="22"/>
        <w:szCs w:val="22"/>
      </w:rPr>
      <w:t xml:space="preserve"> г.</w:t>
    </w:r>
  </w:p>
  <w:p w14:paraId="4957EA9F" w14:textId="77777777" w:rsidR="00AB6988" w:rsidRDefault="00AB6988" w:rsidP="00966401">
    <w:pPr>
      <w:pStyle w:val="a4"/>
      <w:jc w:val="right"/>
    </w:pPr>
    <w:r>
      <w:rPr>
        <w:rStyle w:val="a6"/>
      </w:rPr>
      <w:t>стр.</w:t>
    </w:r>
    <w:r>
      <w:rPr>
        <w:rStyle w:val="a6"/>
      </w:rPr>
      <w:fldChar w:fldCharType="begin"/>
    </w:r>
    <w:r>
      <w:rPr>
        <w:rStyle w:val="a6"/>
      </w:rPr>
      <w:instrText xml:space="preserve"> PAGE </w:instrText>
    </w:r>
    <w:r>
      <w:rPr>
        <w:rStyle w:val="a6"/>
      </w:rPr>
      <w:fldChar w:fldCharType="separate"/>
    </w:r>
    <w:r w:rsidR="001610C9">
      <w:rPr>
        <w:rStyle w:val="a6"/>
        <w:noProof/>
      </w:rPr>
      <w:t>2</w:t>
    </w:r>
    <w:r>
      <w:rPr>
        <w:rStyle w:val="a6"/>
      </w:rPr>
      <w:fldChar w:fldCharType="end"/>
    </w:r>
    <w:r>
      <w:rPr>
        <w:rStyle w:val="a6"/>
      </w:rPr>
      <w:t xml:space="preserve"> из </w:t>
    </w:r>
    <w:r>
      <w:rPr>
        <w:rStyle w:val="a6"/>
      </w:rPr>
      <w:fldChar w:fldCharType="begin"/>
    </w:r>
    <w:r>
      <w:rPr>
        <w:rStyle w:val="a6"/>
      </w:rPr>
      <w:instrText xml:space="preserve"> NUMPAGES </w:instrText>
    </w:r>
    <w:r>
      <w:rPr>
        <w:rStyle w:val="a6"/>
      </w:rPr>
      <w:fldChar w:fldCharType="separate"/>
    </w:r>
    <w:r w:rsidR="001610C9">
      <w:rPr>
        <w:rStyle w:val="a6"/>
        <w:noProof/>
      </w:rPr>
      <w:t>3</w:t>
    </w:r>
    <w:r>
      <w:rPr>
        <w:rStyle w:val="a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D0D9D"/>
    <w:multiLevelType w:val="hybridMultilevel"/>
    <w:tmpl w:val="C5D4D19C"/>
    <w:lvl w:ilvl="0" w:tplc="DDCECFCA">
      <w:start w:val="1"/>
      <w:numFmt w:val="upperLetter"/>
      <w:lvlText w:val="%1."/>
      <w:lvlJc w:val="left"/>
      <w:pPr>
        <w:ind w:left="778" w:hanging="360"/>
      </w:pPr>
      <w:rPr>
        <w:rFonts w:hint="default"/>
        <w:b/>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1">
    <w:nsid w:val="0CEB3C12"/>
    <w:multiLevelType w:val="hybridMultilevel"/>
    <w:tmpl w:val="D0140A2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871C4"/>
    <w:multiLevelType w:val="hybridMultilevel"/>
    <w:tmpl w:val="98DE2110"/>
    <w:lvl w:ilvl="0" w:tplc="0419000F">
      <w:start w:val="1"/>
      <w:numFmt w:val="decimal"/>
      <w:lvlText w:val="%1."/>
      <w:lvlJc w:val="left"/>
      <w:pPr>
        <w:ind w:left="87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6B58D3"/>
    <w:multiLevelType w:val="hybridMultilevel"/>
    <w:tmpl w:val="517A4310"/>
    <w:lvl w:ilvl="0" w:tplc="21CCD5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9F5024"/>
    <w:multiLevelType w:val="hybridMultilevel"/>
    <w:tmpl w:val="EC2CD4AE"/>
    <w:lvl w:ilvl="0" w:tplc="CA4A0530">
      <w:start w:val="1"/>
      <w:numFmt w:val="decimal"/>
      <w:lvlText w:val="%1."/>
      <w:lvlJc w:val="left"/>
      <w:pPr>
        <w:ind w:left="360" w:hanging="360"/>
      </w:pPr>
      <w:rPr>
        <w:rFonts w:hint="default"/>
        <w:b w:val="0"/>
        <w:bCs/>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65864F5"/>
    <w:multiLevelType w:val="hybridMultilevel"/>
    <w:tmpl w:val="9E56E49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620CC"/>
    <w:multiLevelType w:val="hybridMultilevel"/>
    <w:tmpl w:val="87D6844C"/>
    <w:lvl w:ilvl="0" w:tplc="F3826388">
      <w:start w:val="1"/>
      <w:numFmt w:val="upperLetter"/>
      <w:lvlText w:val="%1."/>
      <w:lvlJc w:val="left"/>
      <w:pPr>
        <w:ind w:left="2880" w:hanging="360"/>
      </w:pPr>
      <w:rPr>
        <w:rFonts w:hint="default"/>
        <w:b/>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7">
    <w:nsid w:val="2C3229CA"/>
    <w:multiLevelType w:val="hybridMultilevel"/>
    <w:tmpl w:val="A40E504C"/>
    <w:lvl w:ilvl="0" w:tplc="E4BE026A">
      <w:start w:val="1"/>
      <w:numFmt w:val="upperLetter"/>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4BE13F9"/>
    <w:multiLevelType w:val="hybridMultilevel"/>
    <w:tmpl w:val="C74C472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3CCE70B5"/>
    <w:multiLevelType w:val="hybridMultilevel"/>
    <w:tmpl w:val="42647AF0"/>
    <w:lvl w:ilvl="0" w:tplc="0419000F">
      <w:start w:val="1"/>
      <w:numFmt w:val="decimal"/>
      <w:lvlText w:val="%1."/>
      <w:lvlJc w:val="left"/>
      <w:pPr>
        <w:ind w:left="874" w:hanging="360"/>
      </w:pPr>
    </w:lvl>
    <w:lvl w:ilvl="1" w:tplc="04190019" w:tentative="1">
      <w:start w:val="1"/>
      <w:numFmt w:val="lowerLetter"/>
      <w:lvlText w:val="%2."/>
      <w:lvlJc w:val="left"/>
      <w:pPr>
        <w:ind w:left="1594" w:hanging="360"/>
      </w:pPr>
    </w:lvl>
    <w:lvl w:ilvl="2" w:tplc="0419001B" w:tentative="1">
      <w:start w:val="1"/>
      <w:numFmt w:val="lowerRoman"/>
      <w:lvlText w:val="%3."/>
      <w:lvlJc w:val="right"/>
      <w:pPr>
        <w:ind w:left="2314" w:hanging="180"/>
      </w:pPr>
    </w:lvl>
    <w:lvl w:ilvl="3" w:tplc="0419000F" w:tentative="1">
      <w:start w:val="1"/>
      <w:numFmt w:val="decimal"/>
      <w:lvlText w:val="%4."/>
      <w:lvlJc w:val="left"/>
      <w:pPr>
        <w:ind w:left="3034" w:hanging="360"/>
      </w:pPr>
    </w:lvl>
    <w:lvl w:ilvl="4" w:tplc="04190019" w:tentative="1">
      <w:start w:val="1"/>
      <w:numFmt w:val="lowerLetter"/>
      <w:lvlText w:val="%5."/>
      <w:lvlJc w:val="left"/>
      <w:pPr>
        <w:ind w:left="3754" w:hanging="360"/>
      </w:pPr>
    </w:lvl>
    <w:lvl w:ilvl="5" w:tplc="0419001B" w:tentative="1">
      <w:start w:val="1"/>
      <w:numFmt w:val="lowerRoman"/>
      <w:lvlText w:val="%6."/>
      <w:lvlJc w:val="right"/>
      <w:pPr>
        <w:ind w:left="4474" w:hanging="180"/>
      </w:pPr>
    </w:lvl>
    <w:lvl w:ilvl="6" w:tplc="0419000F" w:tentative="1">
      <w:start w:val="1"/>
      <w:numFmt w:val="decimal"/>
      <w:lvlText w:val="%7."/>
      <w:lvlJc w:val="left"/>
      <w:pPr>
        <w:ind w:left="5194" w:hanging="360"/>
      </w:pPr>
    </w:lvl>
    <w:lvl w:ilvl="7" w:tplc="04190019" w:tentative="1">
      <w:start w:val="1"/>
      <w:numFmt w:val="lowerLetter"/>
      <w:lvlText w:val="%8."/>
      <w:lvlJc w:val="left"/>
      <w:pPr>
        <w:ind w:left="5914" w:hanging="360"/>
      </w:pPr>
    </w:lvl>
    <w:lvl w:ilvl="8" w:tplc="0419001B" w:tentative="1">
      <w:start w:val="1"/>
      <w:numFmt w:val="lowerRoman"/>
      <w:lvlText w:val="%9."/>
      <w:lvlJc w:val="right"/>
      <w:pPr>
        <w:ind w:left="6634" w:hanging="180"/>
      </w:pPr>
    </w:lvl>
  </w:abstractNum>
  <w:abstractNum w:abstractNumId="10">
    <w:nsid w:val="3F3C165D"/>
    <w:multiLevelType w:val="hybridMultilevel"/>
    <w:tmpl w:val="417CC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942232"/>
    <w:multiLevelType w:val="hybridMultilevel"/>
    <w:tmpl w:val="0AA6D28E"/>
    <w:lvl w:ilvl="0" w:tplc="3B58F9DE">
      <w:start w:val="5"/>
      <w:numFmt w:val="decimal"/>
      <w:lvlText w:val="%1."/>
      <w:lvlJc w:val="left"/>
      <w:pPr>
        <w:ind w:left="720" w:hanging="360"/>
      </w:pPr>
      <w:rPr>
        <w:rFonts w:ascii="Times New Roman" w:eastAsiaTheme="minorHAns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A82289"/>
    <w:multiLevelType w:val="hybridMultilevel"/>
    <w:tmpl w:val="57969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76D338B"/>
    <w:multiLevelType w:val="hybridMultilevel"/>
    <w:tmpl w:val="1C508C3A"/>
    <w:lvl w:ilvl="0" w:tplc="14427AA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C828DD"/>
    <w:multiLevelType w:val="hybridMultilevel"/>
    <w:tmpl w:val="ED08088C"/>
    <w:lvl w:ilvl="0" w:tplc="2D989C0C">
      <w:start w:val="1"/>
      <w:numFmt w:val="upperLetter"/>
      <w:lvlText w:val="%1."/>
      <w:lvlJc w:val="left"/>
      <w:pPr>
        <w:ind w:left="3600" w:hanging="360"/>
      </w:pPr>
      <w:rPr>
        <w:rFonts w:hint="default"/>
        <w:b/>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5">
    <w:nsid w:val="64F31922"/>
    <w:multiLevelType w:val="hybridMultilevel"/>
    <w:tmpl w:val="DC60EEDC"/>
    <w:lvl w:ilvl="0" w:tplc="04190015">
      <w:start w:val="1"/>
      <w:numFmt w:val="upperLetter"/>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65A957F8"/>
    <w:multiLevelType w:val="hybridMultilevel"/>
    <w:tmpl w:val="088C1F7E"/>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664647C"/>
    <w:multiLevelType w:val="hybridMultilevel"/>
    <w:tmpl w:val="0BAE5DAE"/>
    <w:lvl w:ilvl="0" w:tplc="5B10D194">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665E97"/>
    <w:multiLevelType w:val="hybridMultilevel"/>
    <w:tmpl w:val="1E2A924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D924F86"/>
    <w:multiLevelType w:val="hybridMultilevel"/>
    <w:tmpl w:val="6262ACD0"/>
    <w:lvl w:ilvl="0" w:tplc="1F8464D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22B1A0A"/>
    <w:multiLevelType w:val="hybridMultilevel"/>
    <w:tmpl w:val="160659EC"/>
    <w:lvl w:ilvl="0" w:tplc="3ABCBFC6">
      <w:start w:val="1"/>
      <w:numFmt w:val="upperLetter"/>
      <w:lvlText w:val="%1."/>
      <w:lvlJc w:val="left"/>
      <w:pPr>
        <w:ind w:left="2160" w:hanging="360"/>
      </w:pPr>
      <w:rPr>
        <w:rFonts w:hint="default"/>
        <w:b/>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1">
    <w:nsid w:val="7CE35169"/>
    <w:multiLevelType w:val="hybridMultilevel"/>
    <w:tmpl w:val="EE98FE0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DDB13D6"/>
    <w:multiLevelType w:val="hybridMultilevel"/>
    <w:tmpl w:val="27AA0738"/>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FCA2D62"/>
    <w:multiLevelType w:val="hybridMultilevel"/>
    <w:tmpl w:val="9BD6ECF4"/>
    <w:lvl w:ilvl="0" w:tplc="3A2E620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23"/>
  </w:num>
  <w:num w:numId="4">
    <w:abstractNumId w:val="17"/>
  </w:num>
  <w:num w:numId="5">
    <w:abstractNumId w:val="0"/>
  </w:num>
  <w:num w:numId="6">
    <w:abstractNumId w:val="13"/>
  </w:num>
  <w:num w:numId="7">
    <w:abstractNumId w:val="7"/>
  </w:num>
  <w:num w:numId="8">
    <w:abstractNumId w:val="20"/>
  </w:num>
  <w:num w:numId="9">
    <w:abstractNumId w:val="6"/>
  </w:num>
  <w:num w:numId="10">
    <w:abstractNumId w:val="14"/>
  </w:num>
  <w:num w:numId="11">
    <w:abstractNumId w:val="10"/>
  </w:num>
  <w:num w:numId="12">
    <w:abstractNumId w:val="9"/>
  </w:num>
  <w:num w:numId="13">
    <w:abstractNumId w:val="2"/>
  </w:num>
  <w:num w:numId="14">
    <w:abstractNumId w:val="5"/>
  </w:num>
  <w:num w:numId="15">
    <w:abstractNumId w:val="3"/>
  </w:num>
  <w:num w:numId="16">
    <w:abstractNumId w:val="19"/>
  </w:num>
  <w:num w:numId="17">
    <w:abstractNumId w:val="22"/>
  </w:num>
  <w:num w:numId="18">
    <w:abstractNumId w:val="12"/>
  </w:num>
  <w:num w:numId="19">
    <w:abstractNumId w:val="16"/>
  </w:num>
  <w:num w:numId="20">
    <w:abstractNumId w:val="15"/>
  </w:num>
  <w:num w:numId="21">
    <w:abstractNumId w:val="4"/>
  </w:num>
  <w:num w:numId="22">
    <w:abstractNumId w:val="11"/>
  </w:num>
  <w:num w:numId="23">
    <w:abstractNumId w:val="1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02"/>
    <w:rsid w:val="00001A52"/>
    <w:rsid w:val="00005CE7"/>
    <w:rsid w:val="0005358C"/>
    <w:rsid w:val="000958D5"/>
    <w:rsid w:val="000A42C5"/>
    <w:rsid w:val="000B124D"/>
    <w:rsid w:val="000C18DE"/>
    <w:rsid w:val="000E4D08"/>
    <w:rsid w:val="000E627A"/>
    <w:rsid w:val="000F5B63"/>
    <w:rsid w:val="00102060"/>
    <w:rsid w:val="00121015"/>
    <w:rsid w:val="0013718E"/>
    <w:rsid w:val="00154C12"/>
    <w:rsid w:val="001610C9"/>
    <w:rsid w:val="001A47A5"/>
    <w:rsid w:val="001A5FAB"/>
    <w:rsid w:val="001B5528"/>
    <w:rsid w:val="001B64B2"/>
    <w:rsid w:val="001D783D"/>
    <w:rsid w:val="001E1EFC"/>
    <w:rsid w:val="001F1C1A"/>
    <w:rsid w:val="001F7B8C"/>
    <w:rsid w:val="00213F4C"/>
    <w:rsid w:val="0021487A"/>
    <w:rsid w:val="00221B02"/>
    <w:rsid w:val="0023692A"/>
    <w:rsid w:val="00241505"/>
    <w:rsid w:val="00243FF0"/>
    <w:rsid w:val="00245FE1"/>
    <w:rsid w:val="002562F5"/>
    <w:rsid w:val="00275617"/>
    <w:rsid w:val="00280252"/>
    <w:rsid w:val="00286CCC"/>
    <w:rsid w:val="002A1F34"/>
    <w:rsid w:val="002D3ECD"/>
    <w:rsid w:val="002E47F3"/>
    <w:rsid w:val="002F6B65"/>
    <w:rsid w:val="003079B2"/>
    <w:rsid w:val="0031040B"/>
    <w:rsid w:val="00314B7A"/>
    <w:rsid w:val="00330F1C"/>
    <w:rsid w:val="00335444"/>
    <w:rsid w:val="00354E1D"/>
    <w:rsid w:val="00355B37"/>
    <w:rsid w:val="00364703"/>
    <w:rsid w:val="00375A38"/>
    <w:rsid w:val="003813CB"/>
    <w:rsid w:val="003A1E33"/>
    <w:rsid w:val="003A2D17"/>
    <w:rsid w:val="003A3D4A"/>
    <w:rsid w:val="003C588E"/>
    <w:rsid w:val="003D61FB"/>
    <w:rsid w:val="003D73E2"/>
    <w:rsid w:val="003E1CA7"/>
    <w:rsid w:val="003F30DC"/>
    <w:rsid w:val="00411322"/>
    <w:rsid w:val="00412A80"/>
    <w:rsid w:val="00436ECF"/>
    <w:rsid w:val="004546F7"/>
    <w:rsid w:val="00465A73"/>
    <w:rsid w:val="0049514D"/>
    <w:rsid w:val="004D7BD7"/>
    <w:rsid w:val="004E0A87"/>
    <w:rsid w:val="004E60C8"/>
    <w:rsid w:val="00502B67"/>
    <w:rsid w:val="00502BA4"/>
    <w:rsid w:val="00507995"/>
    <w:rsid w:val="005152E7"/>
    <w:rsid w:val="0054786B"/>
    <w:rsid w:val="00553A7D"/>
    <w:rsid w:val="00554333"/>
    <w:rsid w:val="00570134"/>
    <w:rsid w:val="0058095B"/>
    <w:rsid w:val="00583278"/>
    <w:rsid w:val="005839A3"/>
    <w:rsid w:val="00596421"/>
    <w:rsid w:val="005976F8"/>
    <w:rsid w:val="005A3B0C"/>
    <w:rsid w:val="005A486C"/>
    <w:rsid w:val="005B381C"/>
    <w:rsid w:val="005B6061"/>
    <w:rsid w:val="005D7AC4"/>
    <w:rsid w:val="005E251B"/>
    <w:rsid w:val="00604502"/>
    <w:rsid w:val="00624A91"/>
    <w:rsid w:val="0063135A"/>
    <w:rsid w:val="00645019"/>
    <w:rsid w:val="00660FAF"/>
    <w:rsid w:val="006B3FF4"/>
    <w:rsid w:val="006B49CF"/>
    <w:rsid w:val="006D3855"/>
    <w:rsid w:val="006E6BC1"/>
    <w:rsid w:val="0072121A"/>
    <w:rsid w:val="00736C2D"/>
    <w:rsid w:val="00737304"/>
    <w:rsid w:val="00742B00"/>
    <w:rsid w:val="007548CF"/>
    <w:rsid w:val="00755223"/>
    <w:rsid w:val="00756346"/>
    <w:rsid w:val="00756C82"/>
    <w:rsid w:val="00761534"/>
    <w:rsid w:val="00763AAF"/>
    <w:rsid w:val="007655D5"/>
    <w:rsid w:val="00791873"/>
    <w:rsid w:val="007B1D3C"/>
    <w:rsid w:val="007B2F6D"/>
    <w:rsid w:val="007D4F02"/>
    <w:rsid w:val="007D6B05"/>
    <w:rsid w:val="007E6433"/>
    <w:rsid w:val="00805FB4"/>
    <w:rsid w:val="00812562"/>
    <w:rsid w:val="00840A56"/>
    <w:rsid w:val="00865C76"/>
    <w:rsid w:val="00870968"/>
    <w:rsid w:val="0087156A"/>
    <w:rsid w:val="00876013"/>
    <w:rsid w:val="00880351"/>
    <w:rsid w:val="008904C9"/>
    <w:rsid w:val="00891719"/>
    <w:rsid w:val="008A4533"/>
    <w:rsid w:val="008A76EE"/>
    <w:rsid w:val="008B260D"/>
    <w:rsid w:val="00910EE5"/>
    <w:rsid w:val="00936821"/>
    <w:rsid w:val="009434AF"/>
    <w:rsid w:val="00966401"/>
    <w:rsid w:val="009841FC"/>
    <w:rsid w:val="00990FC0"/>
    <w:rsid w:val="009A4D33"/>
    <w:rsid w:val="009B3AD2"/>
    <w:rsid w:val="009B448E"/>
    <w:rsid w:val="009C3276"/>
    <w:rsid w:val="009D3DE7"/>
    <w:rsid w:val="009E15CC"/>
    <w:rsid w:val="009E4F9C"/>
    <w:rsid w:val="009F1E7D"/>
    <w:rsid w:val="00A24578"/>
    <w:rsid w:val="00A33B30"/>
    <w:rsid w:val="00A35161"/>
    <w:rsid w:val="00A377CE"/>
    <w:rsid w:val="00A46923"/>
    <w:rsid w:val="00A5735E"/>
    <w:rsid w:val="00A86578"/>
    <w:rsid w:val="00AA58C5"/>
    <w:rsid w:val="00AB5F42"/>
    <w:rsid w:val="00AB65B6"/>
    <w:rsid w:val="00AB6988"/>
    <w:rsid w:val="00AD7F05"/>
    <w:rsid w:val="00AE217C"/>
    <w:rsid w:val="00AE7065"/>
    <w:rsid w:val="00B00EA6"/>
    <w:rsid w:val="00B41F4A"/>
    <w:rsid w:val="00B51D86"/>
    <w:rsid w:val="00B659F7"/>
    <w:rsid w:val="00B7726D"/>
    <w:rsid w:val="00B8797F"/>
    <w:rsid w:val="00BA37E0"/>
    <w:rsid w:val="00BA4B08"/>
    <w:rsid w:val="00BF0843"/>
    <w:rsid w:val="00BF3027"/>
    <w:rsid w:val="00C15170"/>
    <w:rsid w:val="00C308A3"/>
    <w:rsid w:val="00C34DEA"/>
    <w:rsid w:val="00C3548C"/>
    <w:rsid w:val="00C42195"/>
    <w:rsid w:val="00C4667E"/>
    <w:rsid w:val="00C62B48"/>
    <w:rsid w:val="00C92C13"/>
    <w:rsid w:val="00CB0673"/>
    <w:rsid w:val="00CB4F33"/>
    <w:rsid w:val="00CB7D08"/>
    <w:rsid w:val="00CC391E"/>
    <w:rsid w:val="00CE0BB8"/>
    <w:rsid w:val="00CF176A"/>
    <w:rsid w:val="00CF3E3E"/>
    <w:rsid w:val="00CF3F97"/>
    <w:rsid w:val="00D204CB"/>
    <w:rsid w:val="00D249AD"/>
    <w:rsid w:val="00D25488"/>
    <w:rsid w:val="00D64C89"/>
    <w:rsid w:val="00D718D6"/>
    <w:rsid w:val="00D81B89"/>
    <w:rsid w:val="00D933B3"/>
    <w:rsid w:val="00D9603D"/>
    <w:rsid w:val="00DA2BC0"/>
    <w:rsid w:val="00DB3C4C"/>
    <w:rsid w:val="00DB5E66"/>
    <w:rsid w:val="00DC0FCC"/>
    <w:rsid w:val="00DC43FC"/>
    <w:rsid w:val="00DC6CA0"/>
    <w:rsid w:val="00DD36A2"/>
    <w:rsid w:val="00DE3173"/>
    <w:rsid w:val="00E02AFF"/>
    <w:rsid w:val="00E249B4"/>
    <w:rsid w:val="00E6048F"/>
    <w:rsid w:val="00E924C9"/>
    <w:rsid w:val="00EC5876"/>
    <w:rsid w:val="00F24F71"/>
    <w:rsid w:val="00F25FBB"/>
    <w:rsid w:val="00F26D04"/>
    <w:rsid w:val="00F31B52"/>
    <w:rsid w:val="00F56052"/>
    <w:rsid w:val="00F96742"/>
    <w:rsid w:val="00FB71F3"/>
    <w:rsid w:val="00FD1B5F"/>
    <w:rsid w:val="00FE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3D7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C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3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 w:type="character" w:styleId="ac">
    <w:name w:val="Hyperlink"/>
    <w:basedOn w:val="a0"/>
    <w:unhideWhenUsed/>
    <w:rsid w:val="00AE217C"/>
    <w:rPr>
      <w:color w:val="0000FF" w:themeColor="hyperlink"/>
      <w:u w:val="single"/>
    </w:rPr>
  </w:style>
  <w:style w:type="character" w:customStyle="1" w:styleId="1">
    <w:name w:val="Неразрешенное упоминание1"/>
    <w:basedOn w:val="a0"/>
    <w:uiPriority w:val="99"/>
    <w:semiHidden/>
    <w:unhideWhenUsed/>
    <w:rsid w:val="00AE217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C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3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 w:type="character" w:styleId="ac">
    <w:name w:val="Hyperlink"/>
    <w:basedOn w:val="a0"/>
    <w:unhideWhenUsed/>
    <w:rsid w:val="00AE217C"/>
    <w:rPr>
      <w:color w:val="0000FF" w:themeColor="hyperlink"/>
      <w:u w:val="single"/>
    </w:rPr>
  </w:style>
  <w:style w:type="character" w:customStyle="1" w:styleId="1">
    <w:name w:val="Неразрешенное упоминание1"/>
    <w:basedOn w:val="a0"/>
    <w:uiPriority w:val="99"/>
    <w:semiHidden/>
    <w:unhideWhenUsed/>
    <w:rsid w:val="00AE2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239748">
      <w:bodyDiv w:val="1"/>
      <w:marLeft w:val="0"/>
      <w:marRight w:val="0"/>
      <w:marTop w:val="0"/>
      <w:marBottom w:val="0"/>
      <w:divBdr>
        <w:top w:val="none" w:sz="0" w:space="0" w:color="auto"/>
        <w:left w:val="none" w:sz="0" w:space="0" w:color="auto"/>
        <w:bottom w:val="none" w:sz="0" w:space="0" w:color="auto"/>
        <w:right w:val="none" w:sz="0" w:space="0" w:color="auto"/>
      </w:divBdr>
    </w:div>
    <w:div w:id="1943875564">
      <w:bodyDiv w:val="1"/>
      <w:marLeft w:val="0"/>
      <w:marRight w:val="0"/>
      <w:marTop w:val="0"/>
      <w:marBottom w:val="0"/>
      <w:divBdr>
        <w:top w:val="none" w:sz="0" w:space="0" w:color="auto"/>
        <w:left w:val="none" w:sz="0" w:space="0" w:color="auto"/>
        <w:bottom w:val="none" w:sz="0" w:space="0" w:color="auto"/>
        <w:right w:val="none" w:sz="0" w:space="0" w:color="auto"/>
      </w:divBdr>
    </w:div>
    <w:div w:id="19641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772</Words>
  <Characters>4403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ЛЕКСИКО-ГРАММАТИЧЕСКИЙ ТЕСТ (В1+)</vt:lpstr>
    </vt:vector>
  </TitlesOfParts>
  <Company>Home</Company>
  <LinksUpToDate>false</LinksUpToDate>
  <CharactersWithSpaces>5165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ЛЕКСИКО-ГРАММАТИЧЕСКИЙ ТЕСТ (В1+)</dc:title>
  <dc:creator>Lilia Nizamieva</dc:creator>
  <cp:lastModifiedBy>ильгизар</cp:lastModifiedBy>
  <cp:revision>6</cp:revision>
  <dcterms:created xsi:type="dcterms:W3CDTF">2021-09-28T15:47:00Z</dcterms:created>
  <dcterms:modified xsi:type="dcterms:W3CDTF">2021-10-03T13:55:00Z</dcterms:modified>
</cp:coreProperties>
</file>